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30" w:rsidRDefault="00FA4230" w:rsidP="00FA4230">
      <w:pPr>
        <w:pBdr>
          <w:bottom w:val="single" w:sz="12" w:space="10" w:color="auto"/>
        </w:pBdr>
        <w:jc w:val="center"/>
        <w:outlineLvl w:val="0"/>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FA4230" w:rsidRDefault="00FA4230" w:rsidP="00FA4230">
      <w:pPr>
        <w:jc w:val="center"/>
        <w:rPr>
          <w:b/>
          <w:bCs/>
          <w:u w:val="single"/>
        </w:rPr>
      </w:pPr>
    </w:p>
    <w:p w:rsidR="00FA4230" w:rsidRDefault="00FA4230" w:rsidP="00FA4230">
      <w:pPr>
        <w:jc w:val="center"/>
        <w:outlineLvl w:val="0"/>
        <w:rPr>
          <w:b/>
          <w:bCs/>
          <w:u w:val="single"/>
        </w:rPr>
      </w:pPr>
      <w:r>
        <w:rPr>
          <w:b/>
          <w:bCs/>
          <w:u w:val="single"/>
        </w:rPr>
        <w:t xml:space="preserve">Minutes of the Meeting of Dwyriw Community Council held on </w:t>
      </w:r>
    </w:p>
    <w:p w:rsidR="00FA4230" w:rsidRDefault="002C4CB0" w:rsidP="00FA4230">
      <w:pPr>
        <w:jc w:val="center"/>
        <w:outlineLvl w:val="0"/>
        <w:rPr>
          <w:b/>
          <w:bCs/>
          <w:u w:val="single"/>
        </w:rPr>
      </w:pPr>
      <w:r>
        <w:rPr>
          <w:b/>
          <w:bCs/>
          <w:u w:val="single"/>
        </w:rPr>
        <w:t>Thursday 19 January 2017</w:t>
      </w:r>
      <w:r w:rsidR="00FA4230">
        <w:rPr>
          <w:b/>
          <w:bCs/>
          <w:u w:val="single"/>
        </w:rPr>
        <w:t xml:space="preserve"> in </w:t>
      </w:r>
      <w:proofErr w:type="spellStart"/>
      <w:r>
        <w:rPr>
          <w:b/>
          <w:bCs/>
          <w:u w:val="single"/>
        </w:rPr>
        <w:t>Cwm</w:t>
      </w:r>
      <w:proofErr w:type="spellEnd"/>
      <w:r>
        <w:rPr>
          <w:b/>
          <w:bCs/>
          <w:u w:val="single"/>
        </w:rPr>
        <w:t xml:space="preserve"> Llanllugan Community Centre</w:t>
      </w:r>
      <w:r w:rsidR="00FA4230">
        <w:rPr>
          <w:b/>
          <w:bCs/>
          <w:u w:val="single"/>
        </w:rPr>
        <w:t xml:space="preserve"> at 7.30pm</w:t>
      </w:r>
    </w:p>
    <w:p w:rsidR="00FA4230" w:rsidRDefault="00FA4230" w:rsidP="00FA4230">
      <w:pPr>
        <w:jc w:val="center"/>
        <w:outlineLvl w:val="0"/>
        <w:rPr>
          <w:b/>
          <w:bCs/>
          <w:u w:val="single"/>
        </w:rPr>
      </w:pPr>
      <w:r>
        <w:rPr>
          <w:b/>
          <w:bCs/>
          <w:u w:val="single"/>
        </w:rPr>
        <w:t xml:space="preserve">  </w:t>
      </w:r>
    </w:p>
    <w:p w:rsidR="00FA4230" w:rsidRDefault="00FA4230" w:rsidP="00FA4230">
      <w:r w:rsidRPr="00FB1EC2">
        <w:rPr>
          <w:b/>
          <w:bCs/>
        </w:rPr>
        <w:t>Present:</w:t>
      </w:r>
      <w:r w:rsidRPr="00781AD1">
        <w:rPr>
          <w:bCs/>
        </w:rPr>
        <w:t xml:space="preserve"> </w:t>
      </w:r>
      <w:proofErr w:type="spellStart"/>
      <w:r w:rsidRPr="00781AD1">
        <w:rPr>
          <w:bCs/>
        </w:rPr>
        <w:t>Cllrs</w:t>
      </w:r>
      <w:proofErr w:type="spellEnd"/>
      <w:r>
        <w:rPr>
          <w:b/>
          <w:bCs/>
        </w:rPr>
        <w:t xml:space="preserve"> </w:t>
      </w:r>
      <w:r w:rsidRPr="006D0F1A">
        <w:rPr>
          <w:bCs/>
        </w:rPr>
        <w:t>Owen (Chair),</w:t>
      </w:r>
      <w:r>
        <w:rPr>
          <w:b/>
          <w:bCs/>
        </w:rPr>
        <w:t xml:space="preserve"> </w:t>
      </w:r>
      <w:r>
        <w:t xml:space="preserve">Davies, Hawtin, </w:t>
      </w:r>
      <w:r>
        <w:rPr>
          <w:lang w:val="en-GB"/>
        </w:rPr>
        <w:t xml:space="preserve">Hill, </w:t>
      </w:r>
      <w:r w:rsidR="002C4CB0">
        <w:rPr>
          <w:lang w:val="en-GB"/>
        </w:rPr>
        <w:t>Heward, Benbow</w:t>
      </w:r>
      <w:r>
        <w:rPr>
          <w:lang w:val="en-GB"/>
        </w:rPr>
        <w:t xml:space="preserve"> </w:t>
      </w:r>
      <w:r>
        <w:t xml:space="preserve">and </w:t>
      </w:r>
      <w:r w:rsidRPr="00FB1EC2">
        <w:t>the Clerk Sarah Yeomans</w:t>
      </w:r>
      <w:r>
        <w:t xml:space="preserve"> </w:t>
      </w:r>
    </w:p>
    <w:p w:rsidR="00FA4230" w:rsidRPr="00FB1EC2" w:rsidRDefault="00FA4230" w:rsidP="00FA4230">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FA4230" w:rsidRDefault="00FA4230" w:rsidP="00FA4230">
      <w:pPr>
        <w:ind w:firstLine="720"/>
        <w:rPr>
          <w:lang w:val="en-GB"/>
        </w:rPr>
      </w:pPr>
      <w:r>
        <w:rPr>
          <w:lang w:val="en-GB"/>
        </w:rPr>
        <w:t xml:space="preserve">Cllr </w:t>
      </w:r>
      <w:r w:rsidR="002C4CB0">
        <w:rPr>
          <w:lang w:val="en-GB"/>
        </w:rPr>
        <w:t xml:space="preserve">Jones </w:t>
      </w:r>
      <w:r>
        <w:rPr>
          <w:lang w:val="en-GB"/>
        </w:rPr>
        <w:t>and County Cllr Shearer</w:t>
      </w:r>
    </w:p>
    <w:p w:rsidR="00FA4230" w:rsidRPr="003E19C7" w:rsidRDefault="00FA4230" w:rsidP="00FA4230">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FA4230" w:rsidRDefault="00FA4230" w:rsidP="00FA4230">
      <w:pPr>
        <w:rPr>
          <w:lang w:val="en-GB"/>
        </w:rPr>
      </w:pPr>
      <w:r>
        <w:rPr>
          <w:lang w:val="en-GB"/>
        </w:rPr>
        <w:tab/>
        <w:t>None</w:t>
      </w:r>
    </w:p>
    <w:p w:rsidR="00FA4230" w:rsidRPr="00FB1EC2" w:rsidRDefault="00FA4230" w:rsidP="00FA4230">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2C4CB0">
        <w:rPr>
          <w:b/>
          <w:u w:val="single"/>
          <w:lang w:val="en-GB"/>
        </w:rPr>
        <w:t>November</w:t>
      </w:r>
      <w:r w:rsidRPr="00FB1EC2">
        <w:rPr>
          <w:b/>
          <w:u w:val="single"/>
          <w:lang w:val="en-GB"/>
        </w:rPr>
        <w:t>’s Meeting</w:t>
      </w:r>
      <w:r w:rsidRPr="00FB1EC2">
        <w:rPr>
          <w:b/>
          <w:lang w:val="en-GB"/>
        </w:rPr>
        <w:t xml:space="preserve"> </w:t>
      </w:r>
      <w:r>
        <w:rPr>
          <w:b/>
          <w:lang w:val="en-GB"/>
        </w:rPr>
        <w:t xml:space="preserve"> </w:t>
      </w:r>
    </w:p>
    <w:p w:rsidR="00FA4230" w:rsidRPr="00FB1EC2" w:rsidRDefault="00FA4230" w:rsidP="00FA4230">
      <w:pPr>
        <w:rPr>
          <w:lang w:val="en-GB"/>
        </w:rPr>
      </w:pPr>
      <w:r w:rsidRPr="00FB1EC2">
        <w:rPr>
          <w:b/>
          <w:lang w:val="en-GB"/>
        </w:rPr>
        <w:tab/>
      </w:r>
      <w:r>
        <w:rPr>
          <w:lang w:val="en-GB"/>
        </w:rPr>
        <w:t xml:space="preserve">The minutes of </w:t>
      </w:r>
      <w:r w:rsidR="002C4CB0">
        <w:rPr>
          <w:lang w:val="en-GB"/>
        </w:rPr>
        <w:t>November</w:t>
      </w:r>
      <w:r>
        <w:rPr>
          <w:lang w:val="en-GB"/>
        </w:rPr>
        <w:t>’s</w:t>
      </w:r>
      <w:r w:rsidRPr="00FB1EC2">
        <w:rPr>
          <w:lang w:val="en-GB"/>
        </w:rPr>
        <w:t xml:space="preserve"> meeting were taken as read and accepted as a true </w:t>
      </w:r>
    </w:p>
    <w:p w:rsidR="00FA4230" w:rsidRDefault="00FA4230" w:rsidP="00FA4230">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Hawtin</w:t>
      </w:r>
      <w:r w:rsidRPr="00FB1EC2">
        <w:rPr>
          <w:lang w:val="en-GB"/>
        </w:rPr>
        <w:t xml:space="preserve"> and seconded Cllr </w:t>
      </w:r>
      <w:r>
        <w:rPr>
          <w:lang w:val="en-GB"/>
        </w:rPr>
        <w:t>Davies.</w:t>
      </w:r>
    </w:p>
    <w:p w:rsidR="00FA4230" w:rsidRDefault="00FA4230" w:rsidP="00FA4230">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FA4230" w:rsidRPr="00B431C2" w:rsidRDefault="00FA4230" w:rsidP="00FA4230">
      <w:pPr>
        <w:ind w:left="720"/>
        <w:rPr>
          <w:lang w:val="en-GB"/>
        </w:rPr>
      </w:pPr>
      <w:r>
        <w:rPr>
          <w:lang w:val="en-GB"/>
        </w:rPr>
        <w:t>None</w:t>
      </w:r>
    </w:p>
    <w:p w:rsidR="00FA4230" w:rsidRDefault="00FA4230" w:rsidP="00FA4230">
      <w:pPr>
        <w:rPr>
          <w:b/>
          <w:u w:val="single"/>
          <w:lang w:val="en-GB"/>
        </w:rPr>
      </w:pPr>
      <w:r>
        <w:rPr>
          <w:b/>
          <w:lang w:val="en-GB"/>
        </w:rPr>
        <w:t>5</w:t>
      </w:r>
      <w:r w:rsidRPr="0018483F">
        <w:rPr>
          <w:b/>
          <w:lang w:val="en-GB"/>
        </w:rPr>
        <w:t>.</w:t>
      </w:r>
      <w:r>
        <w:rPr>
          <w:lang w:val="en-GB"/>
        </w:rPr>
        <w:tab/>
      </w:r>
      <w:r w:rsidRPr="0018483F">
        <w:rPr>
          <w:b/>
          <w:u w:val="single"/>
          <w:lang w:val="en-GB"/>
        </w:rPr>
        <w:t>Planning</w:t>
      </w:r>
    </w:p>
    <w:p w:rsidR="00D86519" w:rsidRDefault="00251C7B" w:rsidP="00FA4230">
      <w:pPr>
        <w:ind w:left="720"/>
        <w:rPr>
          <w:lang w:val="en-GB"/>
        </w:rPr>
      </w:pPr>
      <w:r w:rsidRPr="00D86519">
        <w:rPr>
          <w:b/>
          <w:lang w:val="en-GB"/>
        </w:rPr>
        <w:t xml:space="preserve"> P/2010/0890</w:t>
      </w:r>
      <w:r>
        <w:rPr>
          <w:lang w:val="en-GB"/>
        </w:rPr>
        <w:t xml:space="preserve"> </w:t>
      </w:r>
      <w:r w:rsidRPr="00D86519">
        <w:rPr>
          <w:b/>
          <w:lang w:val="en-GB"/>
        </w:rPr>
        <w:t>Windfarm development comprising 19 wind turbines</w:t>
      </w:r>
      <w:r w:rsidR="00D86519">
        <w:rPr>
          <w:lang w:val="en-GB"/>
        </w:rPr>
        <w:t xml:space="preserve"> at </w:t>
      </w:r>
      <w:proofErr w:type="spellStart"/>
      <w:r w:rsidR="00D86519">
        <w:rPr>
          <w:lang w:val="en-GB"/>
        </w:rPr>
        <w:t>Esgair</w:t>
      </w:r>
      <w:proofErr w:type="spellEnd"/>
      <w:r w:rsidR="00D86519">
        <w:rPr>
          <w:lang w:val="en-GB"/>
        </w:rPr>
        <w:t xml:space="preserve"> </w:t>
      </w:r>
      <w:proofErr w:type="spellStart"/>
      <w:r w:rsidR="00D86519">
        <w:rPr>
          <w:lang w:val="en-GB"/>
        </w:rPr>
        <w:t>Cwmowen</w:t>
      </w:r>
      <w:proofErr w:type="spellEnd"/>
      <w:r w:rsidR="00D86519">
        <w:rPr>
          <w:lang w:val="en-GB"/>
        </w:rPr>
        <w:t xml:space="preserve">– additional information  </w:t>
      </w:r>
    </w:p>
    <w:p w:rsidR="00D86519" w:rsidRDefault="00D86519" w:rsidP="00FA4230">
      <w:pPr>
        <w:ind w:left="720"/>
        <w:rPr>
          <w:lang w:val="en-GB"/>
        </w:rPr>
      </w:pPr>
      <w:r>
        <w:rPr>
          <w:lang w:val="en-GB"/>
        </w:rPr>
        <w:t>There was a lot of information available on the Powys Council website for this</w:t>
      </w:r>
    </w:p>
    <w:p w:rsidR="00FA4230" w:rsidRDefault="00D86519" w:rsidP="00FA4230">
      <w:pPr>
        <w:ind w:left="720"/>
        <w:rPr>
          <w:lang w:val="en-GB"/>
        </w:rPr>
      </w:pPr>
      <w:r>
        <w:rPr>
          <w:lang w:val="en-GB"/>
        </w:rPr>
        <w:t>Planning application and Councillors agreed to ask a representative from the developer to come to a Council meeting to discuss the details with them.</w:t>
      </w:r>
      <w:r w:rsidR="00251C7B">
        <w:rPr>
          <w:lang w:val="en-GB"/>
        </w:rPr>
        <w:t xml:space="preserve">                                                                                                                                                                                                                                                                                                                                                                                                                                                                                                                                                                                                                  </w:t>
      </w:r>
    </w:p>
    <w:p w:rsidR="00FA4230" w:rsidRPr="00C932B3" w:rsidRDefault="00FA4230" w:rsidP="00FA4230">
      <w:pPr>
        <w:ind w:left="720"/>
        <w:rPr>
          <w:lang w:val="en-GB"/>
        </w:rPr>
      </w:pPr>
    </w:p>
    <w:p w:rsidR="00FA4230" w:rsidRDefault="00FA4230" w:rsidP="00FA4230">
      <w:pPr>
        <w:rPr>
          <w:b/>
          <w:u w:val="single"/>
          <w:lang w:val="en-GB"/>
        </w:rPr>
      </w:pPr>
      <w:r w:rsidRPr="00693A48">
        <w:rPr>
          <w:b/>
          <w:lang w:val="en-GB"/>
        </w:rPr>
        <w:t>6.</w:t>
      </w:r>
      <w:r w:rsidRPr="00693A48">
        <w:rPr>
          <w:b/>
          <w:lang w:val="en-GB"/>
        </w:rPr>
        <w:tab/>
      </w:r>
      <w:r w:rsidRPr="00693A48">
        <w:rPr>
          <w:b/>
          <w:u w:val="single"/>
          <w:lang w:val="en-GB"/>
        </w:rPr>
        <w:t>Finance</w:t>
      </w:r>
    </w:p>
    <w:p w:rsidR="00FA4230" w:rsidRPr="00693A48" w:rsidRDefault="00FA4230" w:rsidP="00FA4230">
      <w:pPr>
        <w:ind w:firstLine="720"/>
        <w:rPr>
          <w:lang w:val="en-GB"/>
        </w:rPr>
      </w:pPr>
      <w:r w:rsidRPr="00693A48">
        <w:rPr>
          <w:lang w:val="en-GB"/>
        </w:rPr>
        <w:t xml:space="preserve">a) </w:t>
      </w:r>
      <w:r w:rsidR="003F39FC">
        <w:rPr>
          <w:lang w:val="en-GB"/>
        </w:rPr>
        <w:t xml:space="preserve"> </w:t>
      </w:r>
      <w:r w:rsidRPr="003F39FC">
        <w:rPr>
          <w:b/>
          <w:u w:val="single"/>
          <w:lang w:val="en-GB"/>
        </w:rPr>
        <w:t>Account balances</w:t>
      </w:r>
      <w:r w:rsidRPr="00693A48">
        <w:rPr>
          <w:lang w:val="en-GB"/>
        </w:rPr>
        <w:t xml:space="preserve"> – the current account contains £</w:t>
      </w:r>
      <w:r w:rsidR="00F947B4">
        <w:rPr>
          <w:lang w:val="en-GB"/>
        </w:rPr>
        <w:t>2676.33</w:t>
      </w:r>
      <w:r w:rsidRPr="00693A48">
        <w:rPr>
          <w:lang w:val="en-GB"/>
        </w:rPr>
        <w:t xml:space="preserve"> and the deposit </w:t>
      </w:r>
    </w:p>
    <w:p w:rsidR="00FA4230" w:rsidRDefault="00FA4230" w:rsidP="00F947B4">
      <w:pPr>
        <w:rPr>
          <w:lang w:val="en-GB"/>
        </w:rPr>
      </w:pPr>
      <w:r>
        <w:rPr>
          <w:lang w:val="en-GB"/>
        </w:rPr>
        <w:tab/>
      </w:r>
      <w:proofErr w:type="gramStart"/>
      <w:r>
        <w:rPr>
          <w:lang w:val="en-GB"/>
        </w:rPr>
        <w:t>account</w:t>
      </w:r>
      <w:proofErr w:type="gramEnd"/>
      <w:r>
        <w:rPr>
          <w:lang w:val="en-GB"/>
        </w:rPr>
        <w:t xml:space="preserve"> contains £251</w:t>
      </w:r>
      <w:r w:rsidR="00F947B4">
        <w:rPr>
          <w:lang w:val="en-GB"/>
        </w:rPr>
        <w:t>8.52</w:t>
      </w:r>
      <w:r w:rsidRPr="00693A48">
        <w:rPr>
          <w:lang w:val="en-GB"/>
        </w:rPr>
        <w:t xml:space="preserve">. </w:t>
      </w:r>
      <w:r w:rsidR="00F947B4">
        <w:rPr>
          <w:lang w:val="en-GB"/>
        </w:rPr>
        <w:t xml:space="preserve">The Clerk gave an update of the current budget </w:t>
      </w:r>
    </w:p>
    <w:p w:rsidR="00F947B4" w:rsidRDefault="00F30FCF" w:rsidP="00F947B4">
      <w:pPr>
        <w:rPr>
          <w:lang w:val="en-GB"/>
        </w:rPr>
      </w:pPr>
      <w:r>
        <w:rPr>
          <w:lang w:val="en-GB"/>
        </w:rPr>
        <w:tab/>
      </w:r>
      <w:proofErr w:type="gramStart"/>
      <w:r>
        <w:rPr>
          <w:lang w:val="en-GB"/>
        </w:rPr>
        <w:t>situation</w:t>
      </w:r>
      <w:proofErr w:type="gramEnd"/>
      <w:r>
        <w:rPr>
          <w:lang w:val="en-GB"/>
        </w:rPr>
        <w:t xml:space="preserve"> and the</w:t>
      </w:r>
      <w:r w:rsidR="00F947B4">
        <w:rPr>
          <w:lang w:val="en-GB"/>
        </w:rPr>
        <w:t xml:space="preserve"> following invoices were approved for payment:</w:t>
      </w:r>
    </w:p>
    <w:p w:rsidR="00F947B4" w:rsidRDefault="00F947B4" w:rsidP="00F947B4">
      <w:pPr>
        <w:rPr>
          <w:lang w:val="en-GB"/>
        </w:rPr>
      </w:pPr>
      <w:r>
        <w:rPr>
          <w:lang w:val="en-GB"/>
        </w:rPr>
        <w:tab/>
      </w:r>
      <w:proofErr w:type="spellStart"/>
      <w:r>
        <w:rPr>
          <w:lang w:val="en-GB"/>
        </w:rPr>
        <w:t>i</w:t>
      </w:r>
      <w:proofErr w:type="spellEnd"/>
      <w:r>
        <w:rPr>
          <w:lang w:val="en-GB"/>
        </w:rPr>
        <w:t xml:space="preserve">) Gareth Andrew – Grass cutting for 2016 - £650 </w:t>
      </w:r>
      <w:r w:rsidRPr="00F30FCF">
        <w:rPr>
          <w:b/>
          <w:lang w:val="en-GB"/>
        </w:rPr>
        <w:t>100420</w:t>
      </w:r>
    </w:p>
    <w:p w:rsidR="00F947B4" w:rsidRDefault="00F947B4" w:rsidP="00F30FCF">
      <w:pPr>
        <w:ind w:left="720"/>
        <w:rPr>
          <w:lang w:val="en-GB"/>
        </w:rPr>
      </w:pPr>
      <w:r>
        <w:rPr>
          <w:lang w:val="en-GB"/>
        </w:rPr>
        <w:t xml:space="preserve">ii) Llanfair Town Council – crossing patrol for two years 2015/16 &amp; 2016/17 - £200 </w:t>
      </w:r>
      <w:r w:rsidRPr="003F39FC">
        <w:rPr>
          <w:b/>
          <w:lang w:val="en-GB"/>
        </w:rPr>
        <w:t>100421</w:t>
      </w:r>
    </w:p>
    <w:p w:rsidR="00F947B4" w:rsidRDefault="00F947B4" w:rsidP="00F947B4">
      <w:pPr>
        <w:rPr>
          <w:lang w:val="en-GB"/>
        </w:rPr>
      </w:pPr>
      <w:r>
        <w:rPr>
          <w:lang w:val="en-GB"/>
        </w:rPr>
        <w:tab/>
        <w:t xml:space="preserve">iii) Adfa Village Hall – Hire fees 2016 £25 – </w:t>
      </w:r>
      <w:r w:rsidRPr="003F39FC">
        <w:rPr>
          <w:b/>
          <w:lang w:val="en-GB"/>
        </w:rPr>
        <w:t>100422</w:t>
      </w:r>
    </w:p>
    <w:p w:rsidR="00F947B4" w:rsidRDefault="00F947B4" w:rsidP="00F947B4">
      <w:pPr>
        <w:rPr>
          <w:lang w:val="en-GB"/>
        </w:rPr>
      </w:pPr>
      <w:r>
        <w:rPr>
          <w:lang w:val="en-GB"/>
        </w:rPr>
        <w:tab/>
        <w:t xml:space="preserve">iv) Adfa Village Hall – Annual Grant 2016/17 - £450 </w:t>
      </w:r>
      <w:r w:rsidRPr="003F39FC">
        <w:rPr>
          <w:b/>
          <w:lang w:val="en-GB"/>
        </w:rPr>
        <w:t>100423</w:t>
      </w:r>
    </w:p>
    <w:p w:rsidR="00F947B4" w:rsidRDefault="00F947B4" w:rsidP="00F947B4">
      <w:pPr>
        <w:rPr>
          <w:lang w:val="en-GB"/>
        </w:rPr>
      </w:pPr>
      <w:r>
        <w:rPr>
          <w:lang w:val="en-GB"/>
        </w:rPr>
        <w:tab/>
        <w:t xml:space="preserve">v) </w:t>
      </w:r>
      <w:proofErr w:type="spellStart"/>
      <w:r w:rsidR="003C7346">
        <w:rPr>
          <w:lang w:val="en-GB"/>
        </w:rPr>
        <w:t>Cwm</w:t>
      </w:r>
      <w:proofErr w:type="spellEnd"/>
      <w:r w:rsidR="003C7346">
        <w:rPr>
          <w:lang w:val="en-GB"/>
        </w:rPr>
        <w:t xml:space="preserve"> Llanllugan Centre – Hire fees 2016 -£15 </w:t>
      </w:r>
      <w:r w:rsidR="003C7346" w:rsidRPr="003F39FC">
        <w:rPr>
          <w:b/>
          <w:lang w:val="en-GB"/>
        </w:rPr>
        <w:t>100424</w:t>
      </w:r>
    </w:p>
    <w:p w:rsidR="003C7346" w:rsidRDefault="003C7346" w:rsidP="00F947B4">
      <w:pPr>
        <w:rPr>
          <w:lang w:val="en-GB"/>
        </w:rPr>
      </w:pPr>
      <w:r>
        <w:rPr>
          <w:lang w:val="en-GB"/>
        </w:rPr>
        <w:tab/>
      </w:r>
      <w:proofErr w:type="gramStart"/>
      <w:r>
        <w:rPr>
          <w:lang w:val="en-GB"/>
        </w:rPr>
        <w:t xml:space="preserve">vi) </w:t>
      </w:r>
      <w:proofErr w:type="spellStart"/>
      <w:r>
        <w:rPr>
          <w:lang w:val="en-GB"/>
        </w:rPr>
        <w:t>Cwm</w:t>
      </w:r>
      <w:proofErr w:type="spellEnd"/>
      <w:proofErr w:type="gramEnd"/>
      <w:r>
        <w:rPr>
          <w:lang w:val="en-GB"/>
        </w:rPr>
        <w:t xml:space="preserve"> Llanllugan Centre – Annual Grant 2016/17 - £450 </w:t>
      </w:r>
      <w:r w:rsidRPr="003F39FC">
        <w:rPr>
          <w:b/>
          <w:lang w:val="en-GB"/>
        </w:rPr>
        <w:t>100425</w:t>
      </w:r>
    </w:p>
    <w:p w:rsidR="003C7346" w:rsidRDefault="003C7346" w:rsidP="00F947B4">
      <w:pPr>
        <w:rPr>
          <w:lang w:val="en-GB"/>
        </w:rPr>
      </w:pPr>
      <w:r>
        <w:rPr>
          <w:lang w:val="en-GB"/>
        </w:rPr>
        <w:tab/>
        <w:t xml:space="preserve">vii) St Mary’s Church – Hire fees 2016 - £16 </w:t>
      </w:r>
      <w:r w:rsidRPr="003F39FC">
        <w:rPr>
          <w:b/>
          <w:lang w:val="en-GB"/>
        </w:rPr>
        <w:t>100426</w:t>
      </w:r>
    </w:p>
    <w:p w:rsidR="003C7346" w:rsidRDefault="003C7346" w:rsidP="00F947B4">
      <w:pPr>
        <w:rPr>
          <w:b/>
          <w:lang w:val="en-GB"/>
        </w:rPr>
      </w:pPr>
      <w:r>
        <w:rPr>
          <w:lang w:val="en-GB"/>
        </w:rPr>
        <w:tab/>
        <w:t xml:space="preserve">viii) Wales Audit Office – Audit 2016 - £163.50 </w:t>
      </w:r>
      <w:r w:rsidRPr="003F39FC">
        <w:rPr>
          <w:b/>
          <w:lang w:val="en-GB"/>
        </w:rPr>
        <w:t>100427</w:t>
      </w:r>
    </w:p>
    <w:p w:rsidR="003F39FC" w:rsidRPr="003F39FC" w:rsidRDefault="003F39FC" w:rsidP="00F947B4">
      <w:pPr>
        <w:rPr>
          <w:lang w:val="en-GB"/>
        </w:rPr>
      </w:pPr>
      <w:r w:rsidRPr="003F39FC">
        <w:rPr>
          <w:lang w:val="en-GB"/>
        </w:rPr>
        <w:tab/>
        <w:t>b)</w:t>
      </w:r>
      <w:r>
        <w:rPr>
          <w:lang w:val="en-GB"/>
        </w:rPr>
        <w:t xml:space="preserve"> </w:t>
      </w:r>
      <w:r w:rsidRPr="00BB21F2">
        <w:rPr>
          <w:b/>
          <w:lang w:val="en-GB"/>
        </w:rPr>
        <w:t>Village Hall Grants</w:t>
      </w:r>
      <w:r w:rsidRPr="003F39FC">
        <w:rPr>
          <w:b/>
          <w:lang w:val="en-GB"/>
        </w:rPr>
        <w:t xml:space="preserve"> </w:t>
      </w:r>
      <w:r w:rsidR="00BB21F2">
        <w:rPr>
          <w:b/>
          <w:lang w:val="en-GB"/>
        </w:rPr>
        <w:t xml:space="preserve">- </w:t>
      </w:r>
      <w:r w:rsidRPr="003F39FC">
        <w:rPr>
          <w:lang w:val="en-GB"/>
        </w:rPr>
        <w:t xml:space="preserve">A letter had been received from Powys County </w:t>
      </w:r>
    </w:p>
    <w:p w:rsidR="003F39FC" w:rsidRDefault="003F39FC" w:rsidP="003F39FC">
      <w:pPr>
        <w:ind w:left="720"/>
        <w:rPr>
          <w:lang w:val="en-GB"/>
        </w:rPr>
      </w:pPr>
      <w:r w:rsidRPr="003F39FC">
        <w:rPr>
          <w:lang w:val="en-GB"/>
        </w:rPr>
        <w:t>Council explaining tha</w:t>
      </w:r>
      <w:r>
        <w:rPr>
          <w:lang w:val="en-GB"/>
        </w:rPr>
        <w:t xml:space="preserve">t there would no longer be any grants given to the community halls.  Following discussion it was resolved that the grants for </w:t>
      </w:r>
    </w:p>
    <w:p w:rsidR="003F39FC" w:rsidRDefault="003F39FC" w:rsidP="003F39FC">
      <w:pPr>
        <w:ind w:left="720"/>
        <w:rPr>
          <w:lang w:val="en-GB"/>
        </w:rPr>
      </w:pPr>
      <w:proofErr w:type="spellStart"/>
      <w:r>
        <w:rPr>
          <w:lang w:val="en-GB"/>
        </w:rPr>
        <w:t>Cwm</w:t>
      </w:r>
      <w:proofErr w:type="spellEnd"/>
      <w:r>
        <w:rPr>
          <w:lang w:val="en-GB"/>
        </w:rPr>
        <w:t xml:space="preserve"> Llanllugan Centre and Adfa Village Hall would remain the same at £450 each for the coming year.  For any additional funding</w:t>
      </w:r>
      <w:r w:rsidR="00F30FCF">
        <w:rPr>
          <w:lang w:val="en-GB"/>
        </w:rPr>
        <w:t xml:space="preserve"> they could apply to the Community Trust F</w:t>
      </w:r>
      <w:r>
        <w:rPr>
          <w:lang w:val="en-GB"/>
        </w:rPr>
        <w:t>und.</w:t>
      </w:r>
    </w:p>
    <w:p w:rsidR="00BB21F2" w:rsidRDefault="003F39FC" w:rsidP="00BB21F2">
      <w:pPr>
        <w:ind w:firstLine="720"/>
        <w:rPr>
          <w:lang w:val="en-GB"/>
        </w:rPr>
      </w:pPr>
      <w:proofErr w:type="gramStart"/>
      <w:r>
        <w:rPr>
          <w:lang w:val="en-GB"/>
        </w:rPr>
        <w:t>c</w:t>
      </w:r>
      <w:proofErr w:type="gramEnd"/>
      <w:r>
        <w:rPr>
          <w:lang w:val="en-GB"/>
        </w:rPr>
        <w:t>)</w:t>
      </w:r>
      <w:r w:rsidR="00BB21F2" w:rsidRPr="00BB21F2">
        <w:rPr>
          <w:b/>
          <w:lang w:val="en-GB"/>
        </w:rPr>
        <w:t xml:space="preserve"> </w:t>
      </w:r>
      <w:r w:rsidR="00BB21F2" w:rsidRPr="00CD4D47">
        <w:rPr>
          <w:b/>
          <w:lang w:val="en-GB"/>
        </w:rPr>
        <w:t>Precept Request</w:t>
      </w:r>
      <w:r w:rsidR="00BB21F2">
        <w:rPr>
          <w:lang w:val="en-GB"/>
        </w:rPr>
        <w:t xml:space="preserve"> - The Clerk had prepared a budget for the 2017/18 year </w:t>
      </w:r>
    </w:p>
    <w:p w:rsidR="00BB21F2" w:rsidRDefault="00BB21F2" w:rsidP="00BB21F2">
      <w:pPr>
        <w:rPr>
          <w:lang w:val="en-GB"/>
        </w:rPr>
      </w:pPr>
      <w:r>
        <w:rPr>
          <w:lang w:val="en-GB"/>
        </w:rPr>
        <w:tab/>
      </w:r>
      <w:proofErr w:type="gramStart"/>
      <w:r>
        <w:rPr>
          <w:lang w:val="en-GB"/>
        </w:rPr>
        <w:t>and</w:t>
      </w:r>
      <w:proofErr w:type="gramEnd"/>
      <w:r>
        <w:rPr>
          <w:lang w:val="en-GB"/>
        </w:rPr>
        <w:t xml:space="preserve"> this was circulated to those present.  </w:t>
      </w:r>
      <w:r w:rsidR="00F30FCF">
        <w:rPr>
          <w:lang w:val="en-GB"/>
        </w:rPr>
        <w:t>Following discussion</w:t>
      </w:r>
      <w:r>
        <w:rPr>
          <w:lang w:val="en-GB"/>
        </w:rPr>
        <w:t xml:space="preserve"> the </w:t>
      </w:r>
    </w:p>
    <w:p w:rsidR="00BB21F2" w:rsidRDefault="00BB21F2" w:rsidP="009057A9">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Councillors agreed to </w:t>
      </w:r>
      <w:r w:rsidR="009057A9">
        <w:rPr>
          <w:lang w:val="en-GB"/>
        </w:rPr>
        <w:t xml:space="preserve">request </w:t>
      </w:r>
      <w:r w:rsidR="009057A9" w:rsidRPr="00B860AB">
        <w:rPr>
          <w:b/>
          <w:lang w:val="en-GB"/>
        </w:rPr>
        <w:t>£42</w:t>
      </w:r>
      <w:r w:rsidRPr="00B860AB">
        <w:rPr>
          <w:b/>
          <w:lang w:val="en-GB"/>
        </w:rPr>
        <w:t xml:space="preserve">00 </w:t>
      </w:r>
      <w:r>
        <w:rPr>
          <w:lang w:val="en-GB"/>
        </w:rPr>
        <w:t>for the</w:t>
      </w:r>
      <w:r w:rsidR="009057A9">
        <w:rPr>
          <w:lang w:val="en-GB"/>
        </w:rPr>
        <w:t xml:space="preserve"> </w:t>
      </w:r>
      <w:r>
        <w:rPr>
          <w:lang w:val="en-GB"/>
        </w:rPr>
        <w:t>coming year.</w:t>
      </w:r>
      <w:r w:rsidR="00806768">
        <w:rPr>
          <w:lang w:val="en-GB"/>
        </w:rPr>
        <w:t xml:space="preserve"> This should still leave enough for a contested election in May 2017 if that occurred.</w:t>
      </w:r>
      <w:r w:rsidR="00382991">
        <w:rPr>
          <w:lang w:val="en-GB"/>
        </w:rPr>
        <w:t xml:space="preserve">  The concurrent functions grants received annually from Powys towards the play area and cemetery upkeep had now ceased.</w:t>
      </w:r>
    </w:p>
    <w:p w:rsidR="00382991" w:rsidRDefault="00382991" w:rsidP="00BB21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p>
    <w:p w:rsidR="00382991" w:rsidRDefault="00382991" w:rsidP="00BB21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p>
    <w:p w:rsidR="00806768" w:rsidRPr="00806768" w:rsidRDefault="00806768" w:rsidP="00BB21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lastRenderedPageBreak/>
        <w:t xml:space="preserve">d) </w:t>
      </w:r>
      <w:r w:rsidRPr="00806768">
        <w:rPr>
          <w:b/>
          <w:lang w:val="en-GB"/>
        </w:rPr>
        <w:t>Fidelity Guarantee</w:t>
      </w:r>
      <w:r>
        <w:rPr>
          <w:b/>
          <w:lang w:val="en-GB"/>
        </w:rPr>
        <w:t xml:space="preserve"> – </w:t>
      </w:r>
      <w:r>
        <w:rPr>
          <w:lang w:val="en-GB"/>
        </w:rPr>
        <w:t xml:space="preserve">the council considered </w:t>
      </w:r>
      <w:r w:rsidR="005164B5">
        <w:rPr>
          <w:lang w:val="en-GB"/>
        </w:rPr>
        <w:t xml:space="preserve">that </w:t>
      </w:r>
      <w:r>
        <w:rPr>
          <w:lang w:val="en-GB"/>
        </w:rPr>
        <w:t xml:space="preserve">the £150,000 fidelity cover </w:t>
      </w:r>
      <w:r w:rsidR="005164B5">
        <w:rPr>
          <w:lang w:val="en-GB"/>
        </w:rPr>
        <w:t>was</w:t>
      </w:r>
      <w:r>
        <w:rPr>
          <w:lang w:val="en-GB"/>
        </w:rPr>
        <w:t xml:space="preserve"> adequate.</w:t>
      </w:r>
    </w:p>
    <w:p w:rsidR="00BB21F2" w:rsidRDefault="00BB21F2" w:rsidP="00BB21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e) </w:t>
      </w:r>
      <w:r w:rsidRPr="00AA35D9">
        <w:rPr>
          <w:b/>
          <w:lang w:val="en-GB"/>
        </w:rPr>
        <w:t>Section 137 Expenditure</w:t>
      </w:r>
      <w:r w:rsidR="00806768">
        <w:rPr>
          <w:lang w:val="en-GB"/>
        </w:rPr>
        <w:t xml:space="preserve"> – the limit for 2017-18</w:t>
      </w:r>
      <w:r>
        <w:rPr>
          <w:lang w:val="en-GB"/>
        </w:rPr>
        <w:t xml:space="preserve"> has been set nationally at </w:t>
      </w:r>
    </w:p>
    <w:p w:rsidR="003F39FC" w:rsidRPr="003F39FC" w:rsidRDefault="00BB21F2" w:rsidP="00BB21F2">
      <w:pPr>
        <w:ind w:left="720"/>
      </w:pPr>
      <w:r>
        <w:rPr>
          <w:lang w:val="en-GB"/>
        </w:rPr>
        <w:t>£7.</w:t>
      </w:r>
      <w:r w:rsidR="00806768">
        <w:rPr>
          <w:lang w:val="en-GB"/>
        </w:rPr>
        <w:t>57</w:t>
      </w:r>
      <w:r>
        <w:rPr>
          <w:lang w:val="en-GB"/>
        </w:rPr>
        <w:t xml:space="preserve"> per elector</w:t>
      </w:r>
    </w:p>
    <w:p w:rsidR="00FA4230" w:rsidRPr="00F04734" w:rsidRDefault="00FA4230" w:rsidP="00FA4230">
      <w:pPr>
        <w:ind w:left="720"/>
        <w:rPr>
          <w:lang w:val="en-GB"/>
        </w:rPr>
      </w:pPr>
    </w:p>
    <w:p w:rsidR="00FA4230" w:rsidRDefault="00FA4230" w:rsidP="00FA4230">
      <w:pPr>
        <w:rPr>
          <w:b/>
          <w:lang w:val="en-GB"/>
        </w:rPr>
      </w:pPr>
      <w:r>
        <w:rPr>
          <w:b/>
          <w:lang w:val="en-GB"/>
        </w:rPr>
        <w:t>7.</w:t>
      </w:r>
      <w:r>
        <w:rPr>
          <w:b/>
          <w:lang w:val="en-GB"/>
        </w:rPr>
        <w:tab/>
      </w:r>
      <w:r w:rsidRPr="006962F1">
        <w:rPr>
          <w:b/>
          <w:u w:val="single"/>
          <w:lang w:val="en-GB"/>
        </w:rPr>
        <w:t>Highways and Byways</w:t>
      </w:r>
    </w:p>
    <w:p w:rsidR="00531F6C" w:rsidRPr="006E294B" w:rsidRDefault="00FA4230" w:rsidP="00531F6C">
      <w:r>
        <w:t xml:space="preserve">            </w:t>
      </w:r>
      <w:r w:rsidR="00531F6C">
        <w:t xml:space="preserve">It was noted that the road surface along the C2013 </w:t>
      </w:r>
      <w:proofErr w:type="spellStart"/>
      <w:r w:rsidR="00531F6C">
        <w:t>Beudyhir</w:t>
      </w:r>
      <w:proofErr w:type="spellEnd"/>
      <w:r w:rsidR="00531F6C">
        <w:t xml:space="preserve"> stretch was still in </w:t>
      </w:r>
      <w:r w:rsidR="00531F6C">
        <w:tab/>
        <w:t>a bad condition with part of it prone to flooding during wet conditions.</w:t>
      </w:r>
      <w:r w:rsidR="00531F6C">
        <w:tab/>
        <w:t xml:space="preserve"> </w:t>
      </w:r>
    </w:p>
    <w:p w:rsidR="00FA4230" w:rsidRDefault="00FA4230" w:rsidP="00FA4230">
      <w:pPr>
        <w:rPr>
          <w:b/>
          <w:lang w:val="en-GB"/>
        </w:rPr>
      </w:pPr>
    </w:p>
    <w:p w:rsidR="00FA4230" w:rsidRPr="0073629F" w:rsidRDefault="00FA4230" w:rsidP="00FA4230">
      <w:pPr>
        <w:rPr>
          <w:lang w:val="en-GB"/>
        </w:rPr>
      </w:pPr>
      <w:r>
        <w:rPr>
          <w:b/>
          <w:lang w:val="en-GB"/>
        </w:rPr>
        <w:t>8.</w:t>
      </w:r>
      <w:r>
        <w:rPr>
          <w:b/>
          <w:lang w:val="en-GB"/>
        </w:rPr>
        <w:tab/>
      </w:r>
      <w:r>
        <w:rPr>
          <w:b/>
          <w:u w:val="single"/>
          <w:lang w:val="en-GB"/>
        </w:rPr>
        <w:t>Adfa Play Area</w:t>
      </w:r>
    </w:p>
    <w:p w:rsidR="00FA4230" w:rsidRDefault="00531F6C" w:rsidP="00FA4230">
      <w:pPr>
        <w:ind w:left="720"/>
        <w:rPr>
          <w:lang w:val="en-GB"/>
        </w:rPr>
      </w:pPr>
      <w:r>
        <w:rPr>
          <w:lang w:val="en-GB"/>
        </w:rPr>
        <w:t>Nothing to report</w:t>
      </w:r>
    </w:p>
    <w:p w:rsidR="00FA4230" w:rsidRDefault="00FA4230" w:rsidP="00FA4230">
      <w:pPr>
        <w:ind w:left="720"/>
        <w:rPr>
          <w:lang w:val="en-GB"/>
        </w:rPr>
      </w:pPr>
    </w:p>
    <w:p w:rsidR="00FA4230" w:rsidRPr="00F644D6" w:rsidRDefault="00FA4230" w:rsidP="00FA4230">
      <w:pPr>
        <w:rPr>
          <w:lang w:val="en-GB"/>
        </w:rPr>
      </w:pPr>
      <w:r>
        <w:rPr>
          <w:b/>
          <w:lang w:val="en-GB"/>
        </w:rPr>
        <w:t>9</w:t>
      </w:r>
      <w:r w:rsidRPr="00F644D6">
        <w:rPr>
          <w:b/>
          <w:lang w:val="en-GB"/>
        </w:rPr>
        <w:t>.</w:t>
      </w:r>
      <w:r w:rsidRPr="00F644D6">
        <w:rPr>
          <w:lang w:val="en-GB"/>
        </w:rPr>
        <w:tab/>
      </w:r>
      <w:r w:rsidRPr="00F644D6">
        <w:rPr>
          <w:b/>
          <w:u w:val="single"/>
          <w:lang w:val="en-GB"/>
        </w:rPr>
        <w:t>Llanllugan Burial Ground</w:t>
      </w:r>
    </w:p>
    <w:p w:rsidR="00531F6C" w:rsidRDefault="00FA4230" w:rsidP="00BF4D3A">
      <w:pPr>
        <w:rPr>
          <w:lang w:val="en-GB"/>
        </w:rPr>
      </w:pPr>
      <w:r>
        <w:rPr>
          <w:lang w:val="en-GB"/>
        </w:rPr>
        <w:tab/>
      </w:r>
      <w:r w:rsidR="00531F6C">
        <w:rPr>
          <w:lang w:val="en-GB"/>
        </w:rPr>
        <w:t xml:space="preserve">There had only been one tender for grass cutting at the burial ground </w:t>
      </w:r>
      <w:r w:rsidR="00BF4D3A">
        <w:rPr>
          <w:lang w:val="en-GB"/>
        </w:rPr>
        <w:t xml:space="preserve">for </w:t>
      </w:r>
    </w:p>
    <w:p w:rsidR="00BF4D3A" w:rsidRDefault="00BF4D3A" w:rsidP="00BF4D3A">
      <w:pPr>
        <w:rPr>
          <w:lang w:val="en-GB"/>
        </w:rPr>
      </w:pPr>
      <w:r>
        <w:rPr>
          <w:lang w:val="en-GB"/>
        </w:rPr>
        <w:tab/>
      </w:r>
      <w:proofErr w:type="gramStart"/>
      <w:r>
        <w:rPr>
          <w:lang w:val="en-GB"/>
        </w:rPr>
        <w:t>the</w:t>
      </w:r>
      <w:proofErr w:type="gramEnd"/>
      <w:r>
        <w:rPr>
          <w:lang w:val="en-GB"/>
        </w:rPr>
        <w:t xml:space="preserve"> coming two years at £650 per year.  The Council accepted this tender and</w:t>
      </w:r>
    </w:p>
    <w:p w:rsidR="00BF4D3A" w:rsidRPr="00B81A89" w:rsidRDefault="00BF4D3A" w:rsidP="00BF4D3A">
      <w:pPr>
        <w:rPr>
          <w:lang w:val="en-GB"/>
        </w:rPr>
      </w:pPr>
      <w:r>
        <w:rPr>
          <w:lang w:val="en-GB"/>
        </w:rPr>
        <w:tab/>
      </w:r>
      <w:proofErr w:type="gramStart"/>
      <w:r>
        <w:rPr>
          <w:lang w:val="en-GB"/>
        </w:rPr>
        <w:t>the</w:t>
      </w:r>
      <w:proofErr w:type="gramEnd"/>
      <w:r>
        <w:rPr>
          <w:lang w:val="en-GB"/>
        </w:rPr>
        <w:t xml:space="preserve"> person would be informed.</w:t>
      </w:r>
    </w:p>
    <w:p w:rsidR="00FA4230" w:rsidRDefault="00FA4230" w:rsidP="00FA4230">
      <w:pPr>
        <w:rPr>
          <w:lang w:val="en-GB"/>
        </w:rPr>
      </w:pPr>
    </w:p>
    <w:p w:rsidR="00FA4230" w:rsidRDefault="00FA4230" w:rsidP="00BF4D3A">
      <w:pPr>
        <w:rPr>
          <w:b/>
          <w:lang w:val="en-GB"/>
        </w:rPr>
      </w:pPr>
      <w:r w:rsidRPr="00C71DE4">
        <w:rPr>
          <w:b/>
          <w:lang w:val="en-GB"/>
        </w:rPr>
        <w:t>10.</w:t>
      </w:r>
      <w:r w:rsidRPr="00C71DE4">
        <w:rPr>
          <w:b/>
          <w:lang w:val="en-GB"/>
        </w:rPr>
        <w:tab/>
      </w:r>
      <w:r w:rsidR="00BF4D3A" w:rsidRPr="001434B3">
        <w:rPr>
          <w:b/>
          <w:u w:val="single"/>
          <w:lang w:val="en-GB"/>
        </w:rPr>
        <w:t>Community Broadband issues</w:t>
      </w:r>
      <w:r w:rsidRPr="00FB1EC2">
        <w:rPr>
          <w:b/>
          <w:lang w:val="en-GB"/>
        </w:rPr>
        <w:tab/>
      </w:r>
    </w:p>
    <w:p w:rsidR="001434B3" w:rsidRDefault="001434B3" w:rsidP="001434B3">
      <w:pPr>
        <w:ind w:left="720"/>
        <w:rPr>
          <w:lang w:val="en-GB"/>
        </w:rPr>
      </w:pPr>
      <w:r w:rsidRPr="001434B3">
        <w:rPr>
          <w:lang w:val="en-GB"/>
        </w:rPr>
        <w:t>A discussion was held about the ongoing issues of community broadband provision.  The curr</w:t>
      </w:r>
      <w:r>
        <w:rPr>
          <w:lang w:val="en-GB"/>
        </w:rPr>
        <w:t>ent situation is that ITS, the current supplier of wireless broadband to ma</w:t>
      </w:r>
      <w:r w:rsidR="00600396">
        <w:rPr>
          <w:lang w:val="en-GB"/>
        </w:rPr>
        <w:t>ny members of the community, is</w:t>
      </w:r>
      <w:r>
        <w:rPr>
          <w:lang w:val="en-GB"/>
        </w:rPr>
        <w:t xml:space="preserve"> proposing to upgrade the current system and speed.  They will invest in the project </w:t>
      </w:r>
      <w:proofErr w:type="gramStart"/>
      <w:r>
        <w:rPr>
          <w:lang w:val="en-GB"/>
        </w:rPr>
        <w:t>themselves</w:t>
      </w:r>
      <w:proofErr w:type="gramEnd"/>
      <w:r>
        <w:rPr>
          <w:lang w:val="en-GB"/>
        </w:rPr>
        <w:t xml:space="preserve">, encourage applications for Welsh Government grants and have been successful in securing potential support from the wind farm trust fund. They require a minimum of 88 households to sign up before going ahead.  There is also the prospect of BT Fibre being put in place in Adfa and Cefn Coch. The timescale for this is uncertain but it has been suggested that this </w:t>
      </w:r>
      <w:r w:rsidR="00600396">
        <w:rPr>
          <w:lang w:val="en-GB"/>
        </w:rPr>
        <w:t>might</w:t>
      </w:r>
      <w:r>
        <w:rPr>
          <w:lang w:val="en-GB"/>
        </w:rPr>
        <w:t xml:space="preserve"> be</w:t>
      </w:r>
      <w:r w:rsidR="00600396">
        <w:rPr>
          <w:lang w:val="en-GB"/>
        </w:rPr>
        <w:t>come</w:t>
      </w:r>
      <w:r>
        <w:rPr>
          <w:lang w:val="en-GB"/>
        </w:rPr>
        <w:t xml:space="preserve"> </w:t>
      </w:r>
      <w:r w:rsidR="00600396">
        <w:rPr>
          <w:lang w:val="en-GB"/>
        </w:rPr>
        <w:t>available</w:t>
      </w:r>
      <w:r>
        <w:rPr>
          <w:lang w:val="en-GB"/>
        </w:rPr>
        <w:t xml:space="preserve"> during the first half of 2017.  When it does arrive it will not be available for the outlying properties, only for those closest to the BT cabinet.</w:t>
      </w:r>
      <w:r w:rsidR="00426403">
        <w:rPr>
          <w:lang w:val="en-GB"/>
        </w:rPr>
        <w:t xml:space="preserve"> The Clerk was asked to write to BT to see if they could confirm a timescale for installation.</w:t>
      </w:r>
    </w:p>
    <w:p w:rsidR="00CE47EB" w:rsidRPr="001434B3" w:rsidRDefault="00CE47EB" w:rsidP="001434B3">
      <w:pPr>
        <w:ind w:left="720"/>
        <w:rPr>
          <w:lang w:val="en-GB"/>
        </w:rPr>
      </w:pPr>
      <w:r>
        <w:rPr>
          <w:lang w:val="en-GB"/>
        </w:rPr>
        <w:t>The Council agreed to monitor the situation for the next few months.</w:t>
      </w:r>
    </w:p>
    <w:p w:rsidR="00FA4230" w:rsidRDefault="00FA4230" w:rsidP="00FA4230">
      <w:pPr>
        <w:rPr>
          <w:b/>
          <w:lang w:val="en-GB"/>
        </w:rPr>
      </w:pPr>
    </w:p>
    <w:p w:rsidR="00FA4230" w:rsidRDefault="00BF4D3A" w:rsidP="00FA4230">
      <w:pPr>
        <w:rPr>
          <w:b/>
          <w:u w:val="single"/>
          <w:lang w:val="en-GB"/>
        </w:rPr>
      </w:pPr>
      <w:r>
        <w:rPr>
          <w:b/>
          <w:lang w:val="en-GB"/>
        </w:rPr>
        <w:t>11</w:t>
      </w:r>
      <w:r w:rsidR="00FA4230" w:rsidRPr="00FB1EC2">
        <w:rPr>
          <w:b/>
          <w:lang w:val="en-GB"/>
        </w:rPr>
        <w:t xml:space="preserve">.  </w:t>
      </w:r>
      <w:r w:rsidR="00FA4230" w:rsidRPr="00FB1EC2">
        <w:rPr>
          <w:b/>
          <w:lang w:val="en-GB"/>
        </w:rPr>
        <w:tab/>
      </w:r>
      <w:r w:rsidR="00FA4230">
        <w:rPr>
          <w:b/>
          <w:u w:val="single"/>
          <w:lang w:val="en-GB"/>
        </w:rPr>
        <w:t>Correspondence</w:t>
      </w:r>
    </w:p>
    <w:p w:rsidR="00BF4D3A" w:rsidRDefault="00BF4D3A" w:rsidP="00BF4D3A">
      <w:pPr>
        <w:ind w:left="720"/>
        <w:rPr>
          <w:lang w:val="en-GB"/>
        </w:rPr>
      </w:pPr>
      <w:r w:rsidRPr="00600396">
        <w:rPr>
          <w:lang w:val="en-GB"/>
        </w:rPr>
        <w:t>a)</w:t>
      </w:r>
      <w:r>
        <w:rPr>
          <w:b/>
          <w:lang w:val="en-GB"/>
        </w:rPr>
        <w:t xml:space="preserve"> OVW - </w:t>
      </w:r>
      <w:r>
        <w:rPr>
          <w:lang w:val="en-GB"/>
        </w:rPr>
        <w:t>Montgomeryshire area committee m</w:t>
      </w:r>
      <w:r w:rsidRPr="00BF4D3A">
        <w:rPr>
          <w:lang w:val="en-GB"/>
        </w:rPr>
        <w:t>eeting</w:t>
      </w:r>
      <w:r>
        <w:rPr>
          <w:b/>
          <w:lang w:val="en-GB"/>
        </w:rPr>
        <w:t xml:space="preserve">, </w:t>
      </w:r>
      <w:r w:rsidRPr="00BF4D3A">
        <w:rPr>
          <w:lang w:val="en-GB"/>
        </w:rPr>
        <w:t>24</w:t>
      </w:r>
      <w:r w:rsidRPr="00BF4D3A">
        <w:rPr>
          <w:vertAlign w:val="superscript"/>
          <w:lang w:val="en-GB"/>
        </w:rPr>
        <w:t>th</w:t>
      </w:r>
      <w:r w:rsidRPr="00BF4D3A">
        <w:rPr>
          <w:lang w:val="en-GB"/>
        </w:rPr>
        <w:t xml:space="preserve"> January in </w:t>
      </w:r>
      <w:proofErr w:type="spellStart"/>
      <w:r w:rsidRPr="00BF4D3A">
        <w:rPr>
          <w:lang w:val="en-GB"/>
        </w:rPr>
        <w:t>Abermule</w:t>
      </w:r>
      <w:proofErr w:type="spellEnd"/>
    </w:p>
    <w:p w:rsidR="00BF4D3A" w:rsidRDefault="00BF4D3A" w:rsidP="00BF4D3A">
      <w:pPr>
        <w:ind w:firstLine="720"/>
        <w:rPr>
          <w:lang w:val="en-GB"/>
        </w:rPr>
      </w:pPr>
      <w:r>
        <w:rPr>
          <w:lang w:val="en-GB"/>
        </w:rPr>
        <w:t>b) Applications for funding deferred to the AGM:</w:t>
      </w:r>
    </w:p>
    <w:p w:rsidR="00BF4D3A" w:rsidRDefault="00BF4D3A" w:rsidP="00BF4D3A">
      <w:pPr>
        <w:ind w:firstLine="720"/>
        <w:rPr>
          <w:lang w:val="en-GB"/>
        </w:rPr>
      </w:pPr>
      <w:r>
        <w:rPr>
          <w:lang w:val="en-GB"/>
        </w:rPr>
        <w:tab/>
      </w:r>
      <w:proofErr w:type="spellStart"/>
      <w:r>
        <w:rPr>
          <w:lang w:val="en-GB"/>
        </w:rPr>
        <w:t>Tenovus</w:t>
      </w:r>
      <w:proofErr w:type="spellEnd"/>
    </w:p>
    <w:p w:rsidR="00BF4D3A" w:rsidRDefault="00BF4D3A" w:rsidP="00BF4D3A">
      <w:pPr>
        <w:ind w:firstLine="720"/>
        <w:rPr>
          <w:lang w:val="en-GB"/>
        </w:rPr>
      </w:pPr>
      <w:r>
        <w:rPr>
          <w:lang w:val="en-GB"/>
        </w:rPr>
        <w:tab/>
        <w:t>Macmillan Cancer Support</w:t>
      </w:r>
    </w:p>
    <w:p w:rsidR="00BF4D3A" w:rsidRDefault="00BF4D3A" w:rsidP="00BF4D3A">
      <w:pPr>
        <w:ind w:firstLine="720"/>
        <w:rPr>
          <w:lang w:val="en-GB"/>
        </w:rPr>
      </w:pPr>
      <w:r>
        <w:rPr>
          <w:lang w:val="en-GB"/>
        </w:rPr>
        <w:t>c) Mid and West Wales Fire and Rescue Services review</w:t>
      </w:r>
    </w:p>
    <w:p w:rsidR="00BF4D3A" w:rsidRDefault="00BF4D3A" w:rsidP="00BF4D3A">
      <w:pPr>
        <w:ind w:firstLine="720"/>
        <w:rPr>
          <w:lang w:val="en-GB"/>
        </w:rPr>
      </w:pPr>
      <w:r>
        <w:rPr>
          <w:lang w:val="en-GB"/>
        </w:rPr>
        <w:t>d) Boundary commission Powys review – meeting 8 March 2017 in Welshpool</w:t>
      </w:r>
    </w:p>
    <w:p w:rsidR="00BF4D3A" w:rsidRDefault="00BF4D3A" w:rsidP="00BF4D3A">
      <w:pPr>
        <w:ind w:firstLine="720"/>
        <w:rPr>
          <w:lang w:val="en-GB"/>
        </w:rPr>
      </w:pPr>
      <w:r>
        <w:rPr>
          <w:lang w:val="en-GB"/>
        </w:rPr>
        <w:t xml:space="preserve">e) Clerks and Councils Direct </w:t>
      </w:r>
    </w:p>
    <w:p w:rsidR="00BF4D3A" w:rsidRDefault="00A63864" w:rsidP="00FA4230">
      <w:pPr>
        <w:rPr>
          <w:b/>
          <w:lang w:val="en-GB"/>
        </w:rPr>
      </w:pPr>
      <w:r>
        <w:rPr>
          <w:b/>
          <w:lang w:val="en-GB"/>
        </w:rPr>
        <w:t xml:space="preserve"> </w:t>
      </w:r>
    </w:p>
    <w:p w:rsidR="00FA4230" w:rsidRDefault="002C041E" w:rsidP="00FA4230">
      <w:pPr>
        <w:rPr>
          <w:b/>
          <w:u w:val="single"/>
          <w:lang w:val="en-GB"/>
        </w:rPr>
      </w:pPr>
      <w:r>
        <w:rPr>
          <w:b/>
          <w:lang w:val="en-GB"/>
        </w:rPr>
        <w:t>12</w:t>
      </w:r>
      <w:r w:rsidR="00FA4230" w:rsidRPr="00FB1EC2">
        <w:rPr>
          <w:b/>
          <w:lang w:val="en-GB"/>
        </w:rPr>
        <w:t xml:space="preserve">. </w:t>
      </w:r>
      <w:r w:rsidR="00FA4230" w:rsidRPr="00FB1EC2">
        <w:rPr>
          <w:b/>
          <w:lang w:val="en-GB"/>
        </w:rPr>
        <w:tab/>
      </w:r>
      <w:r w:rsidR="00FA4230">
        <w:rPr>
          <w:b/>
          <w:u w:val="single"/>
          <w:lang w:val="en-GB"/>
        </w:rPr>
        <w:t>Welcome Letters</w:t>
      </w:r>
    </w:p>
    <w:p w:rsidR="00FA4230" w:rsidRDefault="00FA4230" w:rsidP="00FA4230">
      <w:pPr>
        <w:rPr>
          <w:lang w:val="en-GB"/>
        </w:rPr>
      </w:pPr>
      <w:r>
        <w:rPr>
          <w:lang w:val="en-GB"/>
        </w:rPr>
        <w:tab/>
        <w:t>None</w:t>
      </w:r>
    </w:p>
    <w:p w:rsidR="00FA4230" w:rsidRDefault="00FA4230" w:rsidP="00FA4230">
      <w:pPr>
        <w:rPr>
          <w:lang w:val="en-GB"/>
        </w:rPr>
      </w:pPr>
    </w:p>
    <w:p w:rsidR="00FA4230" w:rsidRDefault="002C041E" w:rsidP="00FA4230">
      <w:pPr>
        <w:rPr>
          <w:b/>
          <w:u w:val="single"/>
          <w:lang w:val="en-GB"/>
        </w:rPr>
      </w:pPr>
      <w:r>
        <w:rPr>
          <w:b/>
          <w:lang w:val="en-GB"/>
        </w:rPr>
        <w:t>13</w:t>
      </w:r>
      <w:r w:rsidR="00FA4230" w:rsidRPr="00FB1EC2">
        <w:rPr>
          <w:b/>
          <w:lang w:val="en-GB"/>
        </w:rPr>
        <w:t xml:space="preserve">.  </w:t>
      </w:r>
      <w:r w:rsidR="00FA4230" w:rsidRPr="00FB1EC2">
        <w:rPr>
          <w:b/>
          <w:lang w:val="en-GB"/>
        </w:rPr>
        <w:tab/>
      </w:r>
      <w:r w:rsidR="00FA4230" w:rsidRPr="00FB1EC2">
        <w:rPr>
          <w:b/>
          <w:u w:val="single"/>
          <w:lang w:val="en-GB"/>
        </w:rPr>
        <w:t>Items to be reported or included on the next agenda</w:t>
      </w:r>
    </w:p>
    <w:p w:rsidR="002C041E" w:rsidRPr="002C041E" w:rsidRDefault="002C041E" w:rsidP="00FA4230">
      <w:pPr>
        <w:rPr>
          <w:lang w:val="en-GB"/>
        </w:rPr>
      </w:pPr>
      <w:r>
        <w:rPr>
          <w:lang w:val="en-GB"/>
        </w:rPr>
        <w:tab/>
        <w:t>None</w:t>
      </w:r>
    </w:p>
    <w:p w:rsidR="00FA4230" w:rsidRDefault="00FA4230" w:rsidP="00FA4230">
      <w:pPr>
        <w:rPr>
          <w:lang w:val="en-GB"/>
        </w:rPr>
      </w:pPr>
    </w:p>
    <w:p w:rsidR="00FA4230" w:rsidRPr="00FB1EC2" w:rsidRDefault="002C041E" w:rsidP="00FA4230">
      <w:pPr>
        <w:rPr>
          <w:b/>
        </w:rPr>
      </w:pPr>
      <w:r>
        <w:rPr>
          <w:b/>
          <w:lang w:val="en-GB"/>
        </w:rPr>
        <w:t>14</w:t>
      </w:r>
      <w:r w:rsidR="00FA4230" w:rsidRPr="00FB1EC2">
        <w:rPr>
          <w:b/>
          <w:lang w:val="en-GB"/>
        </w:rPr>
        <w:t xml:space="preserve">. </w:t>
      </w:r>
      <w:r w:rsidR="00FA4230" w:rsidRPr="00FB1EC2">
        <w:rPr>
          <w:b/>
          <w:lang w:val="en-GB"/>
        </w:rPr>
        <w:tab/>
      </w:r>
      <w:r w:rsidR="00FA4230" w:rsidRPr="00FB1EC2">
        <w:rPr>
          <w:b/>
          <w:u w:val="single"/>
          <w:lang w:val="en-GB"/>
        </w:rPr>
        <w:t>Date of the next meeting</w:t>
      </w:r>
      <w:r w:rsidR="00FA4230" w:rsidRPr="00FB1EC2">
        <w:rPr>
          <w:b/>
          <w:lang w:val="en-GB"/>
        </w:rPr>
        <w:t xml:space="preserve"> </w:t>
      </w:r>
    </w:p>
    <w:p w:rsidR="00FA4230" w:rsidRPr="00FB1EC2" w:rsidRDefault="00FA4230" w:rsidP="00FA4230">
      <w:pPr>
        <w:ind w:left="720"/>
        <w:rPr>
          <w:lang w:val="en-GB"/>
        </w:rPr>
      </w:pPr>
      <w:r>
        <w:rPr>
          <w:lang w:val="en-GB"/>
        </w:rPr>
        <w:t xml:space="preserve">The next meeting will be held on </w:t>
      </w:r>
      <w:r>
        <w:rPr>
          <w:b/>
          <w:lang w:val="en-GB"/>
        </w:rPr>
        <w:t xml:space="preserve">Thursday </w:t>
      </w:r>
      <w:r w:rsidR="00B860AB">
        <w:rPr>
          <w:b/>
          <w:lang w:val="en-GB"/>
        </w:rPr>
        <w:t>23 February</w:t>
      </w:r>
      <w:r>
        <w:rPr>
          <w:b/>
          <w:lang w:val="en-GB"/>
        </w:rPr>
        <w:t xml:space="preserve"> 2017 </w:t>
      </w:r>
      <w:r w:rsidR="00B860AB">
        <w:rPr>
          <w:lang w:val="en-GB"/>
        </w:rPr>
        <w:t>Adfa Village Hall at 7.30pm</w:t>
      </w:r>
    </w:p>
    <w:p w:rsidR="00611FF1" w:rsidRPr="002C4CB0" w:rsidRDefault="00FA4230">
      <w:pPr>
        <w:rPr>
          <w:lang w:val="en-GB"/>
        </w:rPr>
      </w:pPr>
      <w:r w:rsidRPr="00FB1EC2">
        <w:rPr>
          <w:lang w:val="en-GB"/>
        </w:rPr>
        <w:t>There b</w:t>
      </w:r>
      <w:r>
        <w:rPr>
          <w:lang w:val="en-GB"/>
        </w:rPr>
        <w:t>eing no other business the meeti</w:t>
      </w:r>
      <w:r w:rsidRPr="00FB1EC2">
        <w:rPr>
          <w:lang w:val="en-GB"/>
        </w:rPr>
        <w:t xml:space="preserve">ng closed at </w:t>
      </w:r>
      <w:r w:rsidR="00B860AB">
        <w:rPr>
          <w:lang w:val="en-GB"/>
        </w:rPr>
        <w:t>9.30pm</w:t>
      </w:r>
    </w:p>
    <w:sectPr w:rsidR="00611FF1" w:rsidRPr="002C4CB0" w:rsidSect="00780D8C">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2D4"/>
    <w:multiLevelType w:val="hybridMultilevel"/>
    <w:tmpl w:val="E566363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230"/>
    <w:rsid w:val="000E2485"/>
    <w:rsid w:val="001434B3"/>
    <w:rsid w:val="00192BCD"/>
    <w:rsid w:val="001E3141"/>
    <w:rsid w:val="00251C7B"/>
    <w:rsid w:val="002C041E"/>
    <w:rsid w:val="002C493F"/>
    <w:rsid w:val="002C4CB0"/>
    <w:rsid w:val="00331C89"/>
    <w:rsid w:val="00382991"/>
    <w:rsid w:val="003C7346"/>
    <w:rsid w:val="003F39FC"/>
    <w:rsid w:val="00426403"/>
    <w:rsid w:val="005164B5"/>
    <w:rsid w:val="00531F6C"/>
    <w:rsid w:val="00600396"/>
    <w:rsid w:val="00611FF1"/>
    <w:rsid w:val="007725DF"/>
    <w:rsid w:val="00806768"/>
    <w:rsid w:val="008C3B84"/>
    <w:rsid w:val="009057A9"/>
    <w:rsid w:val="00933919"/>
    <w:rsid w:val="00A63864"/>
    <w:rsid w:val="00B860AB"/>
    <w:rsid w:val="00BB21F2"/>
    <w:rsid w:val="00BF4D3A"/>
    <w:rsid w:val="00CE47EB"/>
    <w:rsid w:val="00CF344B"/>
    <w:rsid w:val="00D86519"/>
    <w:rsid w:val="00F30FCF"/>
    <w:rsid w:val="00F947B4"/>
    <w:rsid w:val="00FA42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3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485"/>
    <w:pPr>
      <w:spacing w:after="0" w:line="240" w:lineRule="auto"/>
    </w:pPr>
  </w:style>
  <w:style w:type="paragraph" w:styleId="ListParagraph">
    <w:name w:val="List Paragraph"/>
    <w:basedOn w:val="Normal"/>
    <w:uiPriority w:val="34"/>
    <w:qFormat/>
    <w:rsid w:val="00FA4230"/>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15</cp:revision>
  <dcterms:created xsi:type="dcterms:W3CDTF">2017-01-20T10:42:00Z</dcterms:created>
  <dcterms:modified xsi:type="dcterms:W3CDTF">2017-02-13T18:06:00Z</dcterms:modified>
</cp:coreProperties>
</file>