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7D16" w14:textId="77777777" w:rsidR="00EF4E24" w:rsidRDefault="00EF4E24" w:rsidP="00EF4E24">
      <w:pPr>
        <w:pBdr>
          <w:bottom w:val="single" w:sz="12" w:space="1" w:color="auto"/>
        </w:pBdr>
        <w:jc w:val="center"/>
        <w:rPr>
          <w:rFonts w:ascii="Arial" w:eastAsia="Batang" w:hAnsi="Arial" w:cs="Arial"/>
          <w:b/>
          <w:sz w:val="32"/>
          <w:szCs w:val="32"/>
          <w:lang w:val="en-GB"/>
        </w:rPr>
      </w:pPr>
      <w:proofErr w:type="spellStart"/>
      <w:r>
        <w:rPr>
          <w:rFonts w:ascii="Arial" w:eastAsia="Batang" w:hAnsi="Arial" w:cs="Arial"/>
          <w:b/>
          <w:sz w:val="32"/>
          <w:szCs w:val="32"/>
          <w:lang w:val="en-GB"/>
        </w:rPr>
        <w:t>Cyngor</w:t>
      </w:r>
      <w:proofErr w:type="spellEnd"/>
      <w:r>
        <w:rPr>
          <w:rFonts w:ascii="Arial" w:eastAsia="Batang" w:hAnsi="Arial" w:cs="Arial"/>
          <w:b/>
          <w:sz w:val="32"/>
          <w:szCs w:val="32"/>
          <w:lang w:val="en-GB"/>
        </w:rPr>
        <w:t xml:space="preserve"> </w:t>
      </w:r>
      <w:proofErr w:type="spellStart"/>
      <w:r>
        <w:rPr>
          <w:rFonts w:ascii="Arial" w:eastAsia="Batang" w:hAnsi="Arial" w:cs="Arial"/>
          <w:b/>
          <w:sz w:val="32"/>
          <w:szCs w:val="32"/>
          <w:lang w:val="en-GB"/>
        </w:rPr>
        <w:t>Cymuned</w:t>
      </w:r>
      <w:proofErr w:type="spellEnd"/>
      <w:r>
        <w:rPr>
          <w:rFonts w:ascii="Arial" w:eastAsia="Batang" w:hAnsi="Arial" w:cs="Arial"/>
          <w:b/>
          <w:sz w:val="32"/>
          <w:szCs w:val="32"/>
          <w:lang w:val="en-GB"/>
        </w:rPr>
        <w:t xml:space="preserve"> </w:t>
      </w:r>
      <w:proofErr w:type="spellStart"/>
      <w:r>
        <w:rPr>
          <w:rFonts w:ascii="Arial" w:eastAsia="Batang" w:hAnsi="Arial" w:cs="Arial"/>
          <w:b/>
          <w:sz w:val="56"/>
          <w:szCs w:val="56"/>
          <w:lang w:val="en-GB"/>
        </w:rPr>
        <w:t>Dwyriw</w:t>
      </w:r>
      <w:proofErr w:type="spellEnd"/>
      <w:r>
        <w:rPr>
          <w:rFonts w:ascii="Arial" w:eastAsia="Batang" w:hAnsi="Arial" w:cs="Arial"/>
          <w:b/>
          <w:sz w:val="32"/>
          <w:szCs w:val="32"/>
          <w:lang w:val="en-GB"/>
        </w:rPr>
        <w:t xml:space="preserve"> Community Council</w:t>
      </w:r>
    </w:p>
    <w:p w14:paraId="516C7A60" w14:textId="77777777" w:rsidR="00EF4E24" w:rsidRDefault="00EF4E24" w:rsidP="00EF4E2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99F965B" w14:textId="77777777" w:rsidR="00EF4E24" w:rsidRDefault="00EF4E24" w:rsidP="00EF4E24">
      <w:pPr>
        <w:ind w:left="5760" w:firstLine="720"/>
        <w:rPr>
          <w:rFonts w:ascii="Arial" w:hAnsi="Arial" w:cs="Arial"/>
        </w:rPr>
      </w:pPr>
      <w:r>
        <w:rPr>
          <w:rFonts w:ascii="Arial" w:hAnsi="Arial" w:cs="Arial"/>
        </w:rPr>
        <w:t>Llwyn y Brain</w:t>
      </w:r>
    </w:p>
    <w:p w14:paraId="0A5806F7" w14:textId="77777777" w:rsidR="00EF4E24" w:rsidRDefault="00EF4E24" w:rsidP="00EF4E2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Adfa</w:t>
      </w:r>
      <w:proofErr w:type="spellEnd"/>
    </w:p>
    <w:p w14:paraId="6E0FE667" w14:textId="77777777" w:rsidR="00EF4E24" w:rsidRDefault="00EF4E24" w:rsidP="00EF4E24">
      <w:pPr>
        <w:rPr>
          <w:rFonts w:ascii="Arial" w:hAnsi="Arial" w:cs="Arial"/>
        </w:rPr>
      </w:pP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</w:rPr>
        <w:tab/>
        <w:t>Newtown</w:t>
      </w:r>
    </w:p>
    <w:p w14:paraId="7306F1DB" w14:textId="77777777" w:rsidR="00EF4E24" w:rsidRDefault="00EF4E24" w:rsidP="00EF4E2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Powys</w:t>
      </w:r>
    </w:p>
    <w:p w14:paraId="6C7942E3" w14:textId="77777777" w:rsidR="00EF4E24" w:rsidRDefault="00EF4E24" w:rsidP="00EF4E2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SY16 3DA</w:t>
      </w:r>
    </w:p>
    <w:p w14:paraId="0307E0B3" w14:textId="10268F0A" w:rsidR="00EF4E24" w:rsidRDefault="00EF4E24" w:rsidP="00EF4E24">
      <w:pPr>
        <w:rPr>
          <w:rFonts w:ascii="Arial" w:hAnsi="Arial" w:cs="Arial"/>
        </w:rPr>
      </w:pP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</w:rPr>
        <w:t>01938 810394</w:t>
      </w:r>
    </w:p>
    <w:p w14:paraId="28B22BBF" w14:textId="77777777" w:rsidR="00EF4E24" w:rsidRDefault="00EF4E24" w:rsidP="00EF4E24">
      <w:pPr>
        <w:rPr>
          <w:rFonts w:ascii="Arial" w:hAnsi="Arial" w:cs="Arial"/>
          <w:color w:val="FF0000"/>
          <w:lang w:val="en-GB"/>
        </w:rPr>
      </w:pPr>
    </w:p>
    <w:p w14:paraId="5644FCBA" w14:textId="77777777" w:rsidR="00EF4E24" w:rsidRDefault="00EF4E24" w:rsidP="00EF4E24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next meeting of </w:t>
      </w:r>
      <w:proofErr w:type="spellStart"/>
      <w:r>
        <w:rPr>
          <w:rFonts w:ascii="Arial" w:hAnsi="Arial" w:cs="Arial"/>
          <w:lang w:val="en-GB"/>
        </w:rPr>
        <w:t>Dwyriw</w:t>
      </w:r>
      <w:proofErr w:type="spellEnd"/>
      <w:r>
        <w:rPr>
          <w:rFonts w:ascii="Arial" w:hAnsi="Arial" w:cs="Arial"/>
          <w:lang w:val="en-GB"/>
        </w:rPr>
        <w:t xml:space="preserve"> Community Council will be held on  </w:t>
      </w:r>
    </w:p>
    <w:p w14:paraId="2FA04A35" w14:textId="71222B48" w:rsidR="00EF4E24" w:rsidRDefault="00EF4E24" w:rsidP="00EF4E24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u w:val="single"/>
          <w:lang w:val="en-GB"/>
        </w:rPr>
        <w:t>Wednesday 6 August 2025</w:t>
      </w:r>
      <w:r>
        <w:rPr>
          <w:rFonts w:ascii="Arial" w:hAnsi="Arial" w:cs="Arial"/>
          <w:lang w:val="en-GB"/>
        </w:rPr>
        <w:t xml:space="preserve"> in Llanwyddelan Schoolroom at 7.00pm. </w:t>
      </w:r>
    </w:p>
    <w:p w14:paraId="334B968A" w14:textId="77777777" w:rsidR="00EF4E24" w:rsidRDefault="00EF4E24" w:rsidP="00EF4E24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 public are welcome to attend.</w:t>
      </w:r>
    </w:p>
    <w:p w14:paraId="75DB0A51" w14:textId="77777777" w:rsidR="00EF4E24" w:rsidRDefault="00EF4E24" w:rsidP="00EF4E24">
      <w:pPr>
        <w:rPr>
          <w:rFonts w:ascii="Arial" w:hAnsi="Arial" w:cs="Arial"/>
          <w:lang w:val="en-GB"/>
        </w:rPr>
      </w:pPr>
    </w:p>
    <w:p w14:paraId="6F27ABA0" w14:textId="77777777" w:rsidR="00EF4E24" w:rsidRDefault="00EF4E24" w:rsidP="00EF4E24">
      <w:pPr>
        <w:rPr>
          <w:rFonts w:ascii="Arial" w:hAnsi="Arial" w:cs="Arial"/>
          <w:i/>
          <w:iCs/>
          <w:lang w:val="en-GB"/>
        </w:rPr>
      </w:pPr>
    </w:p>
    <w:p w14:paraId="5FF01009" w14:textId="77777777" w:rsidR="00EF4E24" w:rsidRDefault="00EF4E24" w:rsidP="00EF4E24">
      <w:pPr>
        <w:rPr>
          <w:rFonts w:ascii="Arial" w:hAnsi="Arial" w:cs="Arial"/>
          <w:b/>
          <w:u w:val="single"/>
          <w:lang w:val="en-GB"/>
        </w:rPr>
      </w:pPr>
      <w:r>
        <w:rPr>
          <w:rFonts w:ascii="Arial" w:hAnsi="Arial" w:cs="Arial"/>
          <w:b/>
          <w:u w:val="single"/>
          <w:lang w:val="en-GB"/>
        </w:rPr>
        <w:t>Agenda</w:t>
      </w:r>
    </w:p>
    <w:p w14:paraId="17A40D4D" w14:textId="77777777" w:rsidR="00EF4E24" w:rsidRDefault="00EF4E24" w:rsidP="00EF4E24">
      <w:pPr>
        <w:rPr>
          <w:rFonts w:ascii="Arial" w:hAnsi="Arial" w:cs="Arial"/>
          <w:b/>
          <w:u w:val="single"/>
          <w:lang w:val="en-GB"/>
        </w:rPr>
      </w:pPr>
    </w:p>
    <w:p w14:paraId="0B9F0942" w14:textId="77777777" w:rsidR="00EF4E24" w:rsidRDefault="00EF4E24" w:rsidP="00EF4E24">
      <w:pPr>
        <w:pStyle w:val="ListParagraph"/>
        <w:numPr>
          <w:ilvl w:val="0"/>
          <w:numId w:val="1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Apologies for absence</w:t>
      </w:r>
    </w:p>
    <w:p w14:paraId="6F32EAFC" w14:textId="77777777" w:rsidR="00EF4E24" w:rsidRDefault="00EF4E24" w:rsidP="00EF4E24">
      <w:pPr>
        <w:pStyle w:val="ListParagraph"/>
        <w:numPr>
          <w:ilvl w:val="0"/>
          <w:numId w:val="1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Declarations of interest </w:t>
      </w:r>
    </w:p>
    <w:p w14:paraId="0F6DC6BA" w14:textId="4377AF7B" w:rsidR="00EF4E24" w:rsidRDefault="00EF4E24" w:rsidP="00EF4E24">
      <w:pPr>
        <w:ind w:firstLine="36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lang w:val="en-GB"/>
        </w:rPr>
        <w:t>3.    Minutes of the June meeting</w:t>
      </w:r>
    </w:p>
    <w:p w14:paraId="016D86BF" w14:textId="77777777" w:rsidR="00EF4E24" w:rsidRDefault="00EF4E24" w:rsidP="00EF4E24">
      <w:pPr>
        <w:ind w:firstLine="36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4.    Matters arising from the minutes</w:t>
      </w:r>
    </w:p>
    <w:p w14:paraId="61D6F133" w14:textId="77777777" w:rsidR="00EF4E24" w:rsidRDefault="00EF4E24" w:rsidP="00EF4E24">
      <w:pPr>
        <w:ind w:firstLine="36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5.    Planning</w:t>
      </w:r>
    </w:p>
    <w:p w14:paraId="1A9E39C1" w14:textId="37838716" w:rsidR="00EF4E24" w:rsidRPr="001A019C" w:rsidRDefault="00EF4E24" w:rsidP="00EF4E24">
      <w:pPr>
        <w:ind w:left="72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 Nothing to date</w:t>
      </w:r>
    </w:p>
    <w:p w14:paraId="431A6346" w14:textId="77777777" w:rsidR="00EF4E24" w:rsidRPr="00BE6693" w:rsidRDefault="00EF4E24" w:rsidP="00EF4E24">
      <w:pPr>
        <w:ind w:firstLine="360"/>
        <w:rPr>
          <w:rFonts w:ascii="Arial" w:hAnsi="Arial" w:cs="Arial"/>
          <w:b/>
          <w:lang w:val="en-GB"/>
        </w:rPr>
      </w:pPr>
      <w:r>
        <w:rPr>
          <w:rFonts w:ascii="Arial" w:hAnsi="Arial" w:cs="Arial"/>
          <w:lang w:val="en-GB"/>
        </w:rPr>
        <w:t>6.</w:t>
      </w:r>
      <w:r w:rsidRPr="00A21C75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   </w:t>
      </w:r>
      <w:r w:rsidRPr="00A21C75">
        <w:rPr>
          <w:rFonts w:ascii="Arial" w:hAnsi="Arial" w:cs="Arial"/>
          <w:lang w:val="en-GB"/>
        </w:rPr>
        <w:t>Finance</w:t>
      </w:r>
    </w:p>
    <w:p w14:paraId="665F5D2D" w14:textId="77777777" w:rsidR="00EF4E24" w:rsidRDefault="00EF4E24" w:rsidP="00EF4E24">
      <w:pPr>
        <w:ind w:firstLine="36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        a) </w:t>
      </w:r>
      <w:r w:rsidRPr="002027CC">
        <w:rPr>
          <w:rFonts w:ascii="Arial" w:hAnsi="Arial" w:cs="Arial"/>
          <w:sz w:val="22"/>
          <w:szCs w:val="22"/>
          <w:lang w:val="en-GB"/>
        </w:rPr>
        <w:t>Account balance</w:t>
      </w:r>
      <w:r>
        <w:rPr>
          <w:rFonts w:ascii="Arial" w:hAnsi="Arial" w:cs="Arial"/>
          <w:sz w:val="22"/>
          <w:szCs w:val="22"/>
          <w:lang w:val="en-GB"/>
        </w:rPr>
        <w:t>s, budget update</w:t>
      </w:r>
      <w:r w:rsidRPr="002027CC">
        <w:rPr>
          <w:rFonts w:ascii="Arial" w:hAnsi="Arial" w:cs="Arial"/>
          <w:sz w:val="22"/>
          <w:szCs w:val="22"/>
          <w:lang w:val="en-GB"/>
        </w:rPr>
        <w:t xml:space="preserve"> and invoices for approval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ab/>
      </w:r>
    </w:p>
    <w:p w14:paraId="73868500" w14:textId="77777777" w:rsidR="00EF4E24" w:rsidRDefault="00EF4E24" w:rsidP="00EF4E24">
      <w:pPr>
        <w:ind w:firstLine="72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  b) Any other matters</w:t>
      </w:r>
    </w:p>
    <w:p w14:paraId="0AA9424C" w14:textId="77777777" w:rsidR="00EF4E24" w:rsidRPr="00973D2B" w:rsidRDefault="00EF4E24" w:rsidP="00EF4E24">
      <w:pPr>
        <w:ind w:firstLine="36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7. </w:t>
      </w:r>
      <w:proofErr w:type="gramStart"/>
      <w:r>
        <w:rPr>
          <w:rFonts w:ascii="Arial" w:hAnsi="Arial" w:cs="Arial"/>
          <w:lang w:val="en-GB"/>
        </w:rPr>
        <w:tab/>
        <w:t xml:space="preserve">  Highways</w:t>
      </w:r>
      <w:proofErr w:type="gramEnd"/>
      <w:r>
        <w:rPr>
          <w:rFonts w:ascii="Arial" w:hAnsi="Arial" w:cs="Arial"/>
          <w:lang w:val="en-GB"/>
        </w:rPr>
        <w:t xml:space="preserve"> and byways</w:t>
      </w:r>
    </w:p>
    <w:p w14:paraId="1A61034D" w14:textId="77777777" w:rsidR="00EF4E24" w:rsidRPr="001A019C" w:rsidRDefault="00EF4E24" w:rsidP="00EF4E24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    8.</w:t>
      </w:r>
      <w:proofErr w:type="gramStart"/>
      <w:r>
        <w:rPr>
          <w:rFonts w:ascii="Arial" w:hAnsi="Arial" w:cs="Arial"/>
          <w:lang w:val="en-GB"/>
        </w:rPr>
        <w:tab/>
        <w:t xml:space="preserve">  </w:t>
      </w:r>
      <w:proofErr w:type="spellStart"/>
      <w:r>
        <w:rPr>
          <w:rFonts w:ascii="Arial" w:hAnsi="Arial" w:cs="Arial"/>
          <w:lang w:val="en-GB"/>
        </w:rPr>
        <w:t>Adfa</w:t>
      </w:r>
      <w:proofErr w:type="spellEnd"/>
      <w:proofErr w:type="gramEnd"/>
      <w:r>
        <w:rPr>
          <w:rFonts w:ascii="Arial" w:hAnsi="Arial" w:cs="Arial"/>
          <w:lang w:val="en-GB"/>
        </w:rPr>
        <w:t xml:space="preserve"> play area</w:t>
      </w:r>
      <w:r>
        <w:rPr>
          <w:rFonts w:ascii="Arial" w:hAnsi="Arial" w:cs="Arial"/>
          <w:lang w:val="en-GB"/>
        </w:rPr>
        <w:tab/>
      </w:r>
      <w:r w:rsidRPr="001568A2">
        <w:rPr>
          <w:rFonts w:ascii="Arial" w:hAnsi="Arial" w:cs="Arial"/>
          <w:sz w:val="22"/>
          <w:szCs w:val="22"/>
          <w:lang w:val="en-GB"/>
        </w:rPr>
        <w:tab/>
      </w:r>
    </w:p>
    <w:p w14:paraId="16C86276" w14:textId="77777777" w:rsidR="00EF4E24" w:rsidRDefault="00EF4E24" w:rsidP="00EF4E24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    9.    </w:t>
      </w:r>
      <w:proofErr w:type="spellStart"/>
      <w:r>
        <w:rPr>
          <w:rFonts w:ascii="Arial" w:hAnsi="Arial" w:cs="Arial"/>
          <w:lang w:val="en-GB"/>
        </w:rPr>
        <w:t>Llanllugan</w:t>
      </w:r>
      <w:proofErr w:type="spellEnd"/>
      <w:r>
        <w:rPr>
          <w:rFonts w:ascii="Arial" w:hAnsi="Arial" w:cs="Arial"/>
          <w:lang w:val="en-GB"/>
        </w:rPr>
        <w:t xml:space="preserve"> burial ground</w:t>
      </w:r>
    </w:p>
    <w:p w14:paraId="20761944" w14:textId="77777777" w:rsidR="00EF4E24" w:rsidRDefault="00EF4E24" w:rsidP="00EF4E24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   10.   Section 6 Biodiversity Report</w:t>
      </w:r>
    </w:p>
    <w:p w14:paraId="6DB41BB8" w14:textId="77777777" w:rsidR="00EF4E24" w:rsidRPr="00851478" w:rsidRDefault="00EF4E24" w:rsidP="00EF4E24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   11.   New Council website (address below)</w:t>
      </w:r>
    </w:p>
    <w:p w14:paraId="31984FC4" w14:textId="77777777" w:rsidR="00EF4E24" w:rsidRPr="00554B07" w:rsidRDefault="00EF4E24" w:rsidP="00EF4E24">
      <w:pPr>
        <w:rPr>
          <w:rFonts w:ascii="Arial" w:hAnsi="Arial" w:cs="Arial"/>
          <w:lang w:val="en-GB"/>
        </w:rPr>
      </w:pPr>
      <w:r w:rsidRPr="00554B07">
        <w:rPr>
          <w:rFonts w:ascii="Arial" w:hAnsi="Arial" w:cs="Arial"/>
          <w:lang w:val="en-GB"/>
        </w:rPr>
        <w:t xml:space="preserve">     1</w:t>
      </w:r>
      <w:r>
        <w:rPr>
          <w:rFonts w:ascii="Arial" w:hAnsi="Arial" w:cs="Arial"/>
          <w:lang w:val="en-GB"/>
        </w:rPr>
        <w:t>2</w:t>
      </w:r>
      <w:r w:rsidRPr="00554B07">
        <w:rPr>
          <w:rFonts w:ascii="Arial" w:hAnsi="Arial" w:cs="Arial"/>
          <w:lang w:val="en-GB"/>
        </w:rPr>
        <w:t xml:space="preserve">.   Correspondence </w:t>
      </w:r>
    </w:p>
    <w:p w14:paraId="3B38D7AA" w14:textId="77777777" w:rsidR="00EF4E24" w:rsidRDefault="00EF4E24" w:rsidP="00EF4E24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   13.   Welcome letters</w:t>
      </w:r>
    </w:p>
    <w:p w14:paraId="0EB656D9" w14:textId="77777777" w:rsidR="00EF4E24" w:rsidRDefault="00EF4E24" w:rsidP="00EF4E24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   14.   Items to be reported or included on the next agenda</w:t>
      </w:r>
    </w:p>
    <w:p w14:paraId="042E7E41" w14:textId="77777777" w:rsidR="00EF4E24" w:rsidRPr="00527C76" w:rsidRDefault="00EF4E24" w:rsidP="00EF4E24">
      <w:pPr>
        <w:rPr>
          <w:rFonts w:ascii="Arial" w:hAnsi="Arial" w:cs="Arial"/>
        </w:rPr>
      </w:pPr>
      <w:r>
        <w:rPr>
          <w:rFonts w:ascii="Arial" w:hAnsi="Arial" w:cs="Arial"/>
          <w:lang w:val="en-GB"/>
        </w:rPr>
        <w:t xml:space="preserve">     15.   Date and time of the next meeting </w:t>
      </w:r>
    </w:p>
    <w:p w14:paraId="06AE38AB" w14:textId="77777777" w:rsidR="00EF4E24" w:rsidRDefault="00EF4E24" w:rsidP="00EF4E24">
      <w:pPr>
        <w:rPr>
          <w:rFonts w:ascii="Arial" w:hAnsi="Arial" w:cs="Arial"/>
          <w:sz w:val="16"/>
          <w:szCs w:val="16"/>
        </w:rPr>
      </w:pPr>
    </w:p>
    <w:p w14:paraId="53D5DB4E" w14:textId="77777777" w:rsidR="00EF4E24" w:rsidRDefault="00EF4E24" w:rsidP="00EF4E24">
      <w:pPr>
        <w:rPr>
          <w:rFonts w:ascii="Arial" w:hAnsi="Arial" w:cs="Arial"/>
          <w:sz w:val="16"/>
          <w:szCs w:val="16"/>
        </w:rPr>
      </w:pPr>
    </w:p>
    <w:p w14:paraId="4E4B3439" w14:textId="77777777" w:rsidR="00EF4E24" w:rsidRDefault="00EF4E24" w:rsidP="00EF4E24">
      <w:pPr>
        <w:rPr>
          <w:rFonts w:ascii="Arial" w:hAnsi="Arial" w:cs="Arial"/>
          <w:sz w:val="16"/>
          <w:szCs w:val="16"/>
        </w:rPr>
      </w:pPr>
    </w:p>
    <w:p w14:paraId="5C149AAB" w14:textId="77777777" w:rsidR="000E448B" w:rsidRDefault="000E448B" w:rsidP="00EF4E24">
      <w:pPr>
        <w:rPr>
          <w:rFonts w:ascii="Arial" w:hAnsi="Arial" w:cs="Arial"/>
          <w:sz w:val="16"/>
          <w:szCs w:val="16"/>
        </w:rPr>
      </w:pPr>
    </w:p>
    <w:p w14:paraId="1992A4EB" w14:textId="77777777" w:rsidR="000E448B" w:rsidRDefault="000E448B" w:rsidP="00EF4E24">
      <w:pPr>
        <w:rPr>
          <w:rFonts w:ascii="Arial" w:hAnsi="Arial" w:cs="Arial"/>
          <w:sz w:val="16"/>
          <w:szCs w:val="16"/>
        </w:rPr>
      </w:pPr>
    </w:p>
    <w:p w14:paraId="4A8B27E2" w14:textId="77777777" w:rsidR="000E448B" w:rsidRDefault="000E448B" w:rsidP="00EF4E24">
      <w:pPr>
        <w:rPr>
          <w:rFonts w:ascii="Arial" w:hAnsi="Arial" w:cs="Arial"/>
          <w:sz w:val="16"/>
          <w:szCs w:val="16"/>
        </w:rPr>
      </w:pPr>
    </w:p>
    <w:p w14:paraId="48E9ABFF" w14:textId="77777777" w:rsidR="000E448B" w:rsidRDefault="000E448B" w:rsidP="00EF4E24">
      <w:pPr>
        <w:rPr>
          <w:rFonts w:ascii="Arial" w:hAnsi="Arial" w:cs="Arial"/>
          <w:sz w:val="16"/>
          <w:szCs w:val="16"/>
        </w:rPr>
      </w:pPr>
    </w:p>
    <w:p w14:paraId="6718C021" w14:textId="77777777" w:rsidR="000E448B" w:rsidRDefault="000E448B" w:rsidP="00EF4E24">
      <w:pPr>
        <w:rPr>
          <w:rFonts w:ascii="Arial" w:hAnsi="Arial" w:cs="Arial"/>
          <w:sz w:val="16"/>
          <w:szCs w:val="16"/>
        </w:rPr>
      </w:pPr>
    </w:p>
    <w:p w14:paraId="361F5655" w14:textId="77777777" w:rsidR="00EF4E24" w:rsidRDefault="00EF4E24" w:rsidP="00EF4E24">
      <w:pPr>
        <w:rPr>
          <w:rFonts w:ascii="Arial" w:hAnsi="Arial" w:cs="Arial"/>
          <w:sz w:val="16"/>
          <w:szCs w:val="16"/>
        </w:rPr>
      </w:pPr>
    </w:p>
    <w:p w14:paraId="6B3FDCBC" w14:textId="77777777" w:rsidR="00EF4E24" w:rsidRDefault="00EF4E24" w:rsidP="00EF4E24">
      <w:pPr>
        <w:rPr>
          <w:rFonts w:ascii="Arial" w:hAnsi="Arial" w:cs="Arial"/>
          <w:sz w:val="16"/>
          <w:szCs w:val="16"/>
        </w:rPr>
      </w:pPr>
    </w:p>
    <w:p w14:paraId="0C03FAAE" w14:textId="77777777" w:rsidR="00EF4E24" w:rsidRDefault="00EF4E24" w:rsidP="00EF4E24">
      <w:pPr>
        <w:rPr>
          <w:rFonts w:ascii="Arial" w:hAnsi="Arial" w:cs="Arial"/>
          <w:sz w:val="16"/>
          <w:szCs w:val="16"/>
        </w:rPr>
      </w:pPr>
    </w:p>
    <w:p w14:paraId="0FB4ABB9" w14:textId="77777777" w:rsidR="00EF4E24" w:rsidRDefault="00EF4E24" w:rsidP="00EF4E24">
      <w:pPr>
        <w:rPr>
          <w:rFonts w:ascii="Arial" w:hAnsi="Arial" w:cs="Arial"/>
          <w:sz w:val="16"/>
          <w:szCs w:val="16"/>
        </w:rPr>
      </w:pPr>
    </w:p>
    <w:p w14:paraId="212C88C3" w14:textId="77777777" w:rsidR="00EF4E24" w:rsidRDefault="00EF4E24" w:rsidP="00EF4E24">
      <w:pPr>
        <w:rPr>
          <w:rFonts w:ascii="Arial" w:hAnsi="Arial" w:cs="Arial"/>
          <w:sz w:val="16"/>
          <w:szCs w:val="16"/>
        </w:rPr>
      </w:pPr>
    </w:p>
    <w:p w14:paraId="44876F4A" w14:textId="77777777" w:rsidR="00EF4E24" w:rsidRDefault="00EF4E24" w:rsidP="00EF4E24">
      <w:pPr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</w:rPr>
        <w:t>Sarah Yeomans</w:t>
      </w:r>
    </w:p>
    <w:p w14:paraId="1AC54A8B" w14:textId="77777777" w:rsidR="00EF4E24" w:rsidRDefault="00EF4E24" w:rsidP="00EF4E2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Clerk to the Council</w:t>
      </w:r>
    </w:p>
    <w:p w14:paraId="1DC9761D" w14:textId="77777777" w:rsidR="00EF4E24" w:rsidRDefault="00EF4E24" w:rsidP="00EF4E24">
      <w:pPr>
        <w:rPr>
          <w:rFonts w:ascii="Arial" w:hAnsi="Arial" w:cs="Arial"/>
          <w:sz w:val="16"/>
          <w:szCs w:val="16"/>
        </w:rPr>
      </w:pPr>
    </w:p>
    <w:p w14:paraId="54C4F22D" w14:textId="77777777" w:rsidR="00EF4E24" w:rsidRDefault="00EF4E24" w:rsidP="00EF4E24">
      <w:pPr>
        <w:rPr>
          <w:rFonts w:ascii="Arial" w:hAnsi="Arial" w:cs="Arial"/>
          <w:sz w:val="16"/>
          <w:szCs w:val="16"/>
        </w:rPr>
      </w:pPr>
    </w:p>
    <w:p w14:paraId="228B98AB" w14:textId="77777777" w:rsidR="00EF4E24" w:rsidRDefault="00EF4E24" w:rsidP="00EF4E2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_________________________________________________________________________________________________</w:t>
      </w:r>
    </w:p>
    <w:p w14:paraId="606C964F" w14:textId="77777777" w:rsidR="00EF4E24" w:rsidRDefault="00EF4E24" w:rsidP="00EF4E24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8"/>
          <w:szCs w:val="28"/>
          <w:lang w:val="en-GB"/>
        </w:rPr>
        <w:t>www.dwyriwcommunitycouncil.co.uk</w:t>
      </w:r>
    </w:p>
    <w:p w14:paraId="3D12D921" w14:textId="3B8FADD8" w:rsidR="005F62A8" w:rsidRPr="000E448B" w:rsidRDefault="00EF4E24">
      <w:pPr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The Council welcomes correspondence in Welsh or English/</w:t>
      </w:r>
      <w:proofErr w:type="spellStart"/>
      <w:r>
        <w:rPr>
          <w:sz w:val="16"/>
          <w:szCs w:val="16"/>
          <w:lang w:val="en-GB"/>
        </w:rPr>
        <w:t>Mae’r</w:t>
      </w:r>
      <w:proofErr w:type="spellEnd"/>
      <w:r>
        <w:rPr>
          <w:sz w:val="16"/>
          <w:szCs w:val="16"/>
          <w:lang w:val="en-GB"/>
        </w:rPr>
        <w:t xml:space="preserve"> </w:t>
      </w:r>
      <w:proofErr w:type="spellStart"/>
      <w:r>
        <w:rPr>
          <w:sz w:val="16"/>
          <w:szCs w:val="16"/>
          <w:lang w:val="en-GB"/>
        </w:rPr>
        <w:t>Cyngor</w:t>
      </w:r>
      <w:proofErr w:type="spellEnd"/>
      <w:r>
        <w:rPr>
          <w:sz w:val="16"/>
          <w:szCs w:val="16"/>
          <w:lang w:val="en-GB"/>
        </w:rPr>
        <w:t xml:space="preserve"> </w:t>
      </w:r>
      <w:proofErr w:type="spellStart"/>
      <w:r>
        <w:rPr>
          <w:sz w:val="16"/>
          <w:szCs w:val="16"/>
          <w:lang w:val="en-GB"/>
        </w:rPr>
        <w:t>yn</w:t>
      </w:r>
      <w:proofErr w:type="spellEnd"/>
      <w:r>
        <w:rPr>
          <w:sz w:val="16"/>
          <w:szCs w:val="16"/>
          <w:lang w:val="en-GB"/>
        </w:rPr>
        <w:t xml:space="preserve"> </w:t>
      </w:r>
      <w:proofErr w:type="spellStart"/>
      <w:r>
        <w:rPr>
          <w:sz w:val="16"/>
          <w:szCs w:val="16"/>
          <w:lang w:val="en-GB"/>
        </w:rPr>
        <w:t>croesawu</w:t>
      </w:r>
      <w:proofErr w:type="spellEnd"/>
      <w:r>
        <w:rPr>
          <w:sz w:val="16"/>
          <w:szCs w:val="16"/>
          <w:lang w:val="en-GB"/>
        </w:rPr>
        <w:t xml:space="preserve"> </w:t>
      </w:r>
      <w:proofErr w:type="spellStart"/>
      <w:r>
        <w:rPr>
          <w:sz w:val="16"/>
          <w:szCs w:val="16"/>
          <w:lang w:val="en-GB"/>
        </w:rPr>
        <w:t>gohebiaeth</w:t>
      </w:r>
      <w:proofErr w:type="spellEnd"/>
      <w:r>
        <w:rPr>
          <w:sz w:val="16"/>
          <w:szCs w:val="16"/>
          <w:lang w:val="en-GB"/>
        </w:rPr>
        <w:t xml:space="preserve"> </w:t>
      </w:r>
      <w:proofErr w:type="spellStart"/>
      <w:r>
        <w:rPr>
          <w:sz w:val="16"/>
          <w:szCs w:val="16"/>
          <w:lang w:val="en-GB"/>
        </w:rPr>
        <w:t>yn</w:t>
      </w:r>
      <w:proofErr w:type="spellEnd"/>
      <w:r>
        <w:rPr>
          <w:sz w:val="16"/>
          <w:szCs w:val="16"/>
          <w:lang w:val="en-GB"/>
        </w:rPr>
        <w:t xml:space="preserve"> y </w:t>
      </w:r>
      <w:proofErr w:type="spellStart"/>
      <w:r>
        <w:rPr>
          <w:sz w:val="16"/>
          <w:szCs w:val="16"/>
          <w:lang w:val="en-GB"/>
        </w:rPr>
        <w:t>Gymraeg</w:t>
      </w:r>
      <w:proofErr w:type="spellEnd"/>
      <w:r>
        <w:rPr>
          <w:sz w:val="16"/>
          <w:szCs w:val="16"/>
          <w:lang w:val="en-GB"/>
        </w:rPr>
        <w:t xml:space="preserve"> </w:t>
      </w:r>
      <w:proofErr w:type="spellStart"/>
      <w:r>
        <w:rPr>
          <w:sz w:val="16"/>
          <w:szCs w:val="16"/>
          <w:lang w:val="en-GB"/>
        </w:rPr>
        <w:t>neu’r</w:t>
      </w:r>
      <w:proofErr w:type="spellEnd"/>
      <w:r>
        <w:rPr>
          <w:sz w:val="16"/>
          <w:szCs w:val="16"/>
          <w:lang w:val="en-GB"/>
        </w:rPr>
        <w:t xml:space="preserve"> </w:t>
      </w:r>
      <w:proofErr w:type="spellStart"/>
      <w:r>
        <w:rPr>
          <w:sz w:val="16"/>
          <w:szCs w:val="16"/>
          <w:lang w:val="en-GB"/>
        </w:rPr>
        <w:t>Saesneg</w:t>
      </w:r>
      <w:proofErr w:type="spellEnd"/>
    </w:p>
    <w:sectPr w:rsidR="005F62A8" w:rsidRPr="000E44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20C0F"/>
    <w:multiLevelType w:val="hybridMultilevel"/>
    <w:tmpl w:val="7228E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3692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E24"/>
    <w:rsid w:val="00065B13"/>
    <w:rsid w:val="000E448B"/>
    <w:rsid w:val="000F24FF"/>
    <w:rsid w:val="005F62A8"/>
    <w:rsid w:val="0075757C"/>
    <w:rsid w:val="00944D1B"/>
    <w:rsid w:val="00B75F5E"/>
    <w:rsid w:val="00BF02DA"/>
    <w:rsid w:val="00D85774"/>
    <w:rsid w:val="00EF4E24"/>
    <w:rsid w:val="00F4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72C43"/>
  <w15:chartTrackingRefBased/>
  <w15:docId w15:val="{C43A6850-F8A7-4259-9EF2-D9019C648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E2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4E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E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E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E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E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E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E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E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E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4E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4E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4E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4E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4E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4E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4E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4E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4E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4E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4E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E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4E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4E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E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4E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E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E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E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4E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2025-09-20T13:30:00Z</dcterms:created>
  <dcterms:modified xsi:type="dcterms:W3CDTF">2025-09-20T13:30:00Z</dcterms:modified>
</cp:coreProperties>
</file>